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4053" w14:textId="34497F36" w:rsidR="00ED53FD" w:rsidRPr="006028A9" w:rsidRDefault="00ED53FD" w:rsidP="00ED53FD">
      <w:pPr>
        <w:rPr>
          <w:rFonts w:ascii="Segoe UI" w:hAnsi="Segoe UI" w:cs="Segoe UI"/>
          <w:sz w:val="24"/>
          <w:szCs w:val="24"/>
        </w:rPr>
      </w:pPr>
      <w:r w:rsidRPr="006028A9">
        <w:rPr>
          <w:rFonts w:ascii="Segoe UI" w:hAnsi="Segoe UI" w:cs="Segoe UI"/>
          <w:sz w:val="24"/>
          <w:szCs w:val="24"/>
        </w:rPr>
        <w:t xml:space="preserve">________________________’s    </w:t>
      </w:r>
      <w:r w:rsidRPr="006028A9">
        <w:rPr>
          <w:rFonts w:ascii="Segoe UI" w:hAnsi="Segoe UI" w:cs="Segoe UI"/>
          <w:b/>
          <w:sz w:val="24"/>
          <w:szCs w:val="24"/>
        </w:rPr>
        <w:t xml:space="preserve">Care Guide              </w:t>
      </w:r>
    </w:p>
    <w:p w14:paraId="1B3A359D" w14:textId="41E17217" w:rsidR="00ED53FD" w:rsidRPr="006028A9" w:rsidRDefault="00ED53FD" w:rsidP="00ED53FD">
      <w:pPr>
        <w:rPr>
          <w:rFonts w:ascii="Segoe UI" w:hAnsi="Segoe UI" w:cs="Segoe UI"/>
          <w:b/>
          <w:sz w:val="24"/>
          <w:szCs w:val="24"/>
        </w:rPr>
      </w:pPr>
      <w:r w:rsidRPr="006028A9">
        <w:rPr>
          <w:rFonts w:ascii="Segoe UI" w:hAnsi="Segoe UI" w:cs="Segoe UI"/>
          <w:sz w:val="24"/>
          <w:szCs w:val="24"/>
        </w:rPr>
        <w:t xml:space="preserve">I came to hospital on ______________   and left </w:t>
      </w:r>
      <w:proofErr w:type="gramStart"/>
      <w:r w:rsidRPr="006028A9">
        <w:rPr>
          <w:rFonts w:ascii="Segoe UI" w:hAnsi="Segoe UI" w:cs="Segoe UI"/>
          <w:sz w:val="24"/>
          <w:szCs w:val="24"/>
        </w:rPr>
        <w:t>on  _</w:t>
      </w:r>
      <w:proofErr w:type="gramEnd"/>
      <w:r w:rsidRPr="006028A9">
        <w:rPr>
          <w:rFonts w:ascii="Segoe UI" w:hAnsi="Segoe UI" w:cs="Segoe UI"/>
          <w:sz w:val="24"/>
          <w:szCs w:val="24"/>
        </w:rPr>
        <w:t>________________</w:t>
      </w:r>
    </w:p>
    <w:p w14:paraId="784AB8BC" w14:textId="49956531" w:rsidR="00E229D6" w:rsidRPr="006028A9" w:rsidRDefault="00E55702" w:rsidP="00ED53FD">
      <w:pPr>
        <w:rPr>
          <w:rFonts w:ascii="Segoe UI" w:hAnsi="Segoe UI" w:cs="Segoe UI"/>
          <w:sz w:val="24"/>
          <w:szCs w:val="24"/>
        </w:rPr>
      </w:pPr>
      <w:r w:rsidRPr="006028A9">
        <w:rPr>
          <w:rFonts w:ascii="Segoe UI" w:hAnsi="Segoe UI" w:cs="Segoe UI"/>
          <w:sz w:val="24"/>
          <w:szCs w:val="24"/>
        </w:rPr>
        <w:t>I came in because I have Heart Failure</w:t>
      </w:r>
    </w:p>
    <w:p w14:paraId="48B4852F" w14:textId="6B1D8D43" w:rsidR="00ED53FD" w:rsidRDefault="00ED53FD">
      <w:pPr>
        <w:rPr>
          <w:rFonts w:ascii="Segoe UI" w:hAnsi="Segoe UI" w:cs="Segoe UI"/>
          <w:sz w:val="24"/>
        </w:rPr>
      </w:pPr>
      <w:r w:rsidRPr="00D93530">
        <w:rPr>
          <w:b/>
          <w:noProof/>
          <w:sz w:val="28"/>
          <w:szCs w:val="28"/>
          <w:lang w:val="en-CA" w:eastAsia="en-CA"/>
        </w:rPr>
        <w:drawing>
          <wp:inline distT="0" distB="0" distL="0" distR="0" wp14:anchorId="7DE9CFC3" wp14:editId="78524AF7">
            <wp:extent cx="5804535" cy="675640"/>
            <wp:effectExtent l="0" t="0" r="1206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7-03-16 09.53.18.png"/>
                    <pic:cNvPicPr/>
                  </pic:nvPicPr>
                  <pic:blipFill>
                    <a:blip r:embed="rId5">
                      <a:extLst>
                        <a:ext uri="{28A0092B-C50C-407E-A947-70E740481C1C}">
                          <a14:useLocalDpi xmlns:a14="http://schemas.microsoft.com/office/drawing/2010/main" val="0"/>
                        </a:ext>
                      </a:extLst>
                    </a:blip>
                    <a:stretch>
                      <a:fillRect/>
                    </a:stretch>
                  </pic:blipFill>
                  <pic:spPr>
                    <a:xfrm>
                      <a:off x="0" y="0"/>
                      <a:ext cx="5804535" cy="675640"/>
                    </a:xfrm>
                    <a:prstGeom prst="rect">
                      <a:avLst/>
                    </a:prstGeom>
                  </pic:spPr>
                </pic:pic>
              </a:graphicData>
            </a:graphic>
          </wp:inline>
        </w:drawing>
      </w:r>
    </w:p>
    <w:p w14:paraId="465655BC" w14:textId="67C12917" w:rsidR="00ED53FD" w:rsidRPr="006028A9" w:rsidRDefault="006028A9">
      <w:pPr>
        <w:rPr>
          <w:rFonts w:ascii="Segoe UI" w:hAnsi="Segoe UI" w:cs="Segoe UI"/>
        </w:rPr>
      </w:pPr>
      <w:r w:rsidRPr="006028A9">
        <w:rPr>
          <w:rFonts w:ascii="Segoe UI" w:hAnsi="Segoe UI" w:cs="Segoe UI"/>
          <w:noProof/>
          <w:lang w:val="en-CA" w:eastAsia="en-CA"/>
        </w:rPr>
        <mc:AlternateContent>
          <mc:Choice Requires="wps">
            <w:drawing>
              <wp:anchor distT="0" distB="0" distL="114300" distR="114300" simplePos="0" relativeHeight="251659264" behindDoc="0" locked="0" layoutInCell="1" allowOverlap="1" wp14:anchorId="28615782" wp14:editId="0C2663AC">
                <wp:simplePos x="0" y="0"/>
                <wp:positionH relativeFrom="column">
                  <wp:posOffset>5356860</wp:posOffset>
                </wp:positionH>
                <wp:positionV relativeFrom="paragraph">
                  <wp:posOffset>15240</wp:posOffset>
                </wp:positionV>
                <wp:extent cx="227330" cy="188595"/>
                <wp:effectExtent l="0" t="0" r="26670" b="14605"/>
                <wp:wrapThrough wrapText="bothSides">
                  <wp:wrapPolygon edited="0">
                    <wp:start x="0" y="0"/>
                    <wp:lineTo x="0" y="20364"/>
                    <wp:lineTo x="21721" y="20364"/>
                    <wp:lineTo x="21721"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27330"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887A2" id="Rectangle 7" o:spid="_x0000_s1026" style="position:absolute;margin-left:421.8pt;margin-top:1.2pt;width:17.9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vDXA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" fillcolor="white [3201]" strokecolor="black [3200]" strokeweight="2pt">
                <w10:wrap type="through"/>
              </v:rect>
            </w:pict>
          </mc:Fallback>
        </mc:AlternateContent>
      </w:r>
      <w:r w:rsidR="00ED53FD" w:rsidRPr="006028A9">
        <w:rPr>
          <w:rFonts w:ascii="Segoe UI" w:hAnsi="Segoe UI" w:cs="Segoe UI"/>
        </w:rPr>
        <w:t>My medications, their purpose and possible side effects, have been explained to me</w:t>
      </w:r>
    </w:p>
    <w:p w14:paraId="35AF1637" w14:textId="77777777" w:rsidR="001B62E6" w:rsidRDefault="001B62E6">
      <w:pPr>
        <w:rPr>
          <w:rFonts w:ascii="Segoe UI" w:hAnsi="Segoe UI" w:cs="Segoe UI"/>
          <w:sz w:val="24"/>
        </w:rPr>
      </w:pPr>
    </w:p>
    <w:p w14:paraId="68FC17FD" w14:textId="197173FF" w:rsidR="0090212E" w:rsidRPr="0090212E" w:rsidRDefault="00ED53FD">
      <w:pPr>
        <w:rPr>
          <w:rFonts w:ascii="Segoe UI" w:hAnsi="Segoe UI" w:cs="Segoe UI"/>
          <w:sz w:val="24"/>
        </w:rPr>
      </w:pPr>
      <w:bookmarkStart w:id="0" w:name="_GoBack"/>
      <w:bookmarkEnd w:id="0"/>
      <w:r w:rsidRPr="00D93530">
        <w:rPr>
          <w:b/>
          <w:noProof/>
          <w:sz w:val="28"/>
          <w:szCs w:val="28"/>
          <w:lang w:val="en-CA" w:eastAsia="en-CA"/>
        </w:rPr>
        <w:drawing>
          <wp:inline distT="0" distB="0" distL="0" distR="0" wp14:anchorId="307BC7AB" wp14:editId="17A7B048">
            <wp:extent cx="5804535" cy="647700"/>
            <wp:effectExtent l="0" t="0" r="1206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7-03-16 10.03.07.png"/>
                    <pic:cNvPicPr/>
                  </pic:nvPicPr>
                  <pic:blipFill>
                    <a:blip r:embed="rId6">
                      <a:extLst>
                        <a:ext uri="{28A0092B-C50C-407E-A947-70E740481C1C}">
                          <a14:useLocalDpi xmlns:a14="http://schemas.microsoft.com/office/drawing/2010/main" val="0"/>
                        </a:ext>
                      </a:extLst>
                    </a:blip>
                    <a:stretch>
                      <a:fillRect/>
                    </a:stretch>
                  </pic:blipFill>
                  <pic:spPr>
                    <a:xfrm>
                      <a:off x="0" y="0"/>
                      <a:ext cx="5804535" cy="647700"/>
                    </a:xfrm>
                    <a:prstGeom prst="rect">
                      <a:avLst/>
                    </a:prstGeom>
                  </pic:spPr>
                </pic:pic>
              </a:graphicData>
            </a:graphic>
          </wp:inline>
        </w:drawing>
      </w:r>
    </w:p>
    <w:tbl>
      <w:tblPr>
        <w:tblStyle w:val="TableGrid"/>
        <w:tblW w:w="0" w:type="auto"/>
        <w:tblLook w:val="04A0" w:firstRow="1" w:lastRow="0" w:firstColumn="1" w:lastColumn="0" w:noHBand="0" w:noVBand="1"/>
      </w:tblPr>
      <w:tblGrid>
        <w:gridCol w:w="1796"/>
        <w:gridCol w:w="4419"/>
        <w:gridCol w:w="3135"/>
      </w:tblGrid>
      <w:tr w:rsidR="00E55702" w14:paraId="3EEA2011" w14:textId="77777777" w:rsidTr="00575DC8">
        <w:tc>
          <w:tcPr>
            <w:tcW w:w="1818" w:type="dxa"/>
          </w:tcPr>
          <w:p w14:paraId="7CA1809D" w14:textId="77777777" w:rsidR="00E55702" w:rsidRPr="007362FA" w:rsidRDefault="00E55702" w:rsidP="00575DC8">
            <w:pPr>
              <w:rPr>
                <w:rFonts w:ascii="Segoe UI" w:hAnsi="Segoe UI" w:cs="Segoe UI"/>
                <w:b/>
              </w:rPr>
            </w:pPr>
            <w:r w:rsidRPr="007362FA">
              <w:rPr>
                <w:rFonts w:ascii="Segoe UI" w:hAnsi="Segoe UI" w:cs="Segoe UI"/>
                <w:b/>
              </w:rPr>
              <w:t>STATUS</w:t>
            </w:r>
          </w:p>
        </w:tc>
        <w:tc>
          <w:tcPr>
            <w:tcW w:w="4552" w:type="dxa"/>
          </w:tcPr>
          <w:p w14:paraId="5ACFEEF6" w14:textId="77777777" w:rsidR="00E55702" w:rsidRPr="007362FA" w:rsidRDefault="00E55702" w:rsidP="00575DC8">
            <w:pPr>
              <w:rPr>
                <w:rFonts w:ascii="Segoe UI" w:hAnsi="Segoe UI" w:cs="Segoe UI"/>
                <w:b/>
              </w:rPr>
            </w:pPr>
            <w:r w:rsidRPr="007362FA">
              <w:rPr>
                <w:rFonts w:ascii="Segoe UI" w:hAnsi="Segoe UI" w:cs="Segoe UI"/>
                <w:b/>
              </w:rPr>
              <w:t>HOW I’M FEELING</w:t>
            </w:r>
          </w:p>
        </w:tc>
        <w:tc>
          <w:tcPr>
            <w:tcW w:w="3192" w:type="dxa"/>
          </w:tcPr>
          <w:p w14:paraId="760F2ACE" w14:textId="77777777" w:rsidR="00E55702" w:rsidRPr="007362FA" w:rsidRDefault="00E55702" w:rsidP="00575DC8">
            <w:pPr>
              <w:rPr>
                <w:rFonts w:ascii="Segoe UI" w:hAnsi="Segoe UI" w:cs="Segoe UI"/>
                <w:b/>
              </w:rPr>
            </w:pPr>
            <w:r w:rsidRPr="007362FA">
              <w:rPr>
                <w:rFonts w:ascii="Segoe UI" w:hAnsi="Segoe UI" w:cs="Segoe UI"/>
                <w:b/>
              </w:rPr>
              <w:t>WHAT TO DO</w:t>
            </w:r>
          </w:p>
        </w:tc>
      </w:tr>
      <w:tr w:rsidR="00E55702" w14:paraId="25F929B0" w14:textId="77777777" w:rsidTr="00575DC8">
        <w:tc>
          <w:tcPr>
            <w:tcW w:w="1818" w:type="dxa"/>
          </w:tcPr>
          <w:p w14:paraId="36DCF023" w14:textId="77777777" w:rsidR="00E55702" w:rsidRPr="007362FA" w:rsidRDefault="00E55702" w:rsidP="00575DC8">
            <w:pPr>
              <w:rPr>
                <w:rFonts w:ascii="Segoe UI" w:hAnsi="Segoe UI" w:cs="Segoe UI"/>
                <w:b/>
              </w:rPr>
            </w:pPr>
            <w:r w:rsidRPr="007362FA">
              <w:rPr>
                <w:rFonts w:ascii="Segoe UI" w:hAnsi="Segoe UI" w:cs="Segoe UI"/>
                <w:b/>
              </w:rPr>
              <w:t>Expected</w:t>
            </w:r>
          </w:p>
          <w:p w14:paraId="54F53EE3" w14:textId="77777777" w:rsidR="00E55702" w:rsidRPr="007362FA" w:rsidRDefault="00E55702" w:rsidP="00575DC8">
            <w:pPr>
              <w:rPr>
                <w:rFonts w:ascii="Segoe UI" w:hAnsi="Segoe UI" w:cs="Segoe UI"/>
              </w:rPr>
            </w:pPr>
          </w:p>
        </w:tc>
        <w:tc>
          <w:tcPr>
            <w:tcW w:w="4552" w:type="dxa"/>
          </w:tcPr>
          <w:p w14:paraId="5F7A71F0" w14:textId="3C35B3AD" w:rsidR="00E55702" w:rsidRPr="00592A32" w:rsidRDefault="00E55702" w:rsidP="00575DC8">
            <w:pPr>
              <w:rPr>
                <w:rFonts w:ascii="Segoe UI" w:eastAsia="Segoe UI" w:hAnsi="Segoe UI" w:cs="Segoe UI"/>
              </w:rPr>
            </w:pPr>
            <w:r w:rsidRPr="00592A32">
              <w:rPr>
                <w:rFonts w:ascii="Segoe UI" w:eastAsia="Segoe UI" w:hAnsi="Segoe UI" w:cs="Segoe UI"/>
              </w:rPr>
              <w:t>I may</w:t>
            </w:r>
            <w:r>
              <w:rPr>
                <w:rFonts w:ascii="Segoe UI" w:eastAsia="Segoe UI" w:hAnsi="Segoe UI" w:cs="Segoe UI"/>
              </w:rPr>
              <w:t xml:space="preserve"> feel</w:t>
            </w:r>
            <w:r w:rsidRPr="00592A32">
              <w:rPr>
                <w:rFonts w:ascii="Segoe UI" w:eastAsia="Segoe UI" w:hAnsi="Segoe UI" w:cs="Segoe UI"/>
              </w:rPr>
              <w:t xml:space="preserve"> tired or weaker than usual when I first leave the hospital. </w:t>
            </w:r>
            <w:r w:rsidR="00EA6265">
              <w:rPr>
                <w:rFonts w:ascii="Segoe UI" w:eastAsia="Segoe UI" w:hAnsi="Segoe UI" w:cs="Segoe UI"/>
              </w:rPr>
              <w:t>It will take time</w:t>
            </w:r>
            <w:r w:rsidRPr="00592A32">
              <w:rPr>
                <w:rFonts w:ascii="Segoe UI" w:eastAsia="Segoe UI" w:hAnsi="Segoe UI" w:cs="Segoe UI"/>
              </w:rPr>
              <w:t xml:space="preserve"> to return to my normal activities. </w:t>
            </w:r>
          </w:p>
          <w:p w14:paraId="7771FE78" w14:textId="77777777" w:rsidR="00E55702" w:rsidRPr="007362FA" w:rsidRDefault="00E55702" w:rsidP="00575DC8">
            <w:pPr>
              <w:rPr>
                <w:rFonts w:ascii="Segoe UI" w:hAnsi="Segoe UI" w:cs="Segoe UI"/>
              </w:rPr>
            </w:pPr>
          </w:p>
          <w:p w14:paraId="6B3C2C37" w14:textId="77777777" w:rsidR="00E55702" w:rsidRPr="00096595" w:rsidRDefault="00E55702" w:rsidP="00575DC8">
            <w:pPr>
              <w:rPr>
                <w:rFonts w:ascii="Segoe UI" w:eastAsia="Segoe UI" w:hAnsi="Segoe UI" w:cs="Segoe UI"/>
              </w:rPr>
            </w:pPr>
            <w:r>
              <w:rPr>
                <w:rFonts w:ascii="Segoe UI" w:eastAsia="Segoe UI" w:hAnsi="Segoe UI" w:cs="Segoe UI"/>
              </w:rPr>
              <w:t>Overall</w:t>
            </w:r>
            <w:r w:rsidRPr="00096595">
              <w:rPr>
                <w:rFonts w:ascii="Segoe UI" w:eastAsia="Segoe UI" w:hAnsi="Segoe UI" w:cs="Segoe UI"/>
              </w:rPr>
              <w:t>:</w:t>
            </w:r>
          </w:p>
          <w:p w14:paraId="7E792619" w14:textId="733AC584" w:rsidR="00E55702" w:rsidRPr="00096595" w:rsidRDefault="00E55702" w:rsidP="00E55702">
            <w:pPr>
              <w:pStyle w:val="ListParagraph"/>
              <w:numPr>
                <w:ilvl w:val="0"/>
                <w:numId w:val="12"/>
              </w:numPr>
              <w:rPr>
                <w:rFonts w:ascii="Segoe UI" w:eastAsia="Segoe UI" w:hAnsi="Segoe UI" w:cs="Segoe UI"/>
              </w:rPr>
            </w:pPr>
            <w:r>
              <w:rPr>
                <w:rFonts w:ascii="Segoe UI" w:eastAsia="Segoe UI" w:hAnsi="Segoe UI" w:cs="Segoe UI"/>
              </w:rPr>
              <w:t xml:space="preserve">I </w:t>
            </w:r>
            <w:r w:rsidRPr="00096595">
              <w:rPr>
                <w:rFonts w:ascii="Segoe UI" w:eastAsia="Segoe UI" w:hAnsi="Segoe UI" w:cs="Segoe UI"/>
              </w:rPr>
              <w:t>am able to do most of my normal activities</w:t>
            </w:r>
            <w:r w:rsidR="00EA6265">
              <w:rPr>
                <w:rFonts w:ascii="Segoe UI" w:eastAsia="Segoe UI" w:hAnsi="Segoe UI" w:cs="Segoe UI"/>
              </w:rPr>
              <w:t xml:space="preserve"> but they may take more time</w:t>
            </w:r>
          </w:p>
          <w:p w14:paraId="08B7917C" w14:textId="77777777" w:rsidR="00E55702" w:rsidRPr="00096595" w:rsidRDefault="00E55702" w:rsidP="00E55702">
            <w:pPr>
              <w:pStyle w:val="ListParagraph"/>
              <w:numPr>
                <w:ilvl w:val="0"/>
                <w:numId w:val="12"/>
              </w:numPr>
              <w:rPr>
                <w:rFonts w:eastAsiaTheme="minorEastAsia"/>
              </w:rPr>
            </w:pPr>
            <w:r>
              <w:rPr>
                <w:rFonts w:ascii="Segoe UI" w:eastAsia="Segoe UI" w:hAnsi="Segoe UI" w:cs="Segoe UI"/>
              </w:rPr>
              <w:t xml:space="preserve">I </w:t>
            </w:r>
            <w:r w:rsidRPr="00096595">
              <w:rPr>
                <w:rFonts w:ascii="Segoe UI" w:eastAsia="Segoe UI" w:hAnsi="Segoe UI" w:cs="Segoe UI"/>
              </w:rPr>
              <w:t>am able to breathe normally</w:t>
            </w:r>
          </w:p>
          <w:p w14:paraId="0554F407" w14:textId="77777777" w:rsidR="00E55702" w:rsidRPr="00096595" w:rsidRDefault="00E55702" w:rsidP="00E55702">
            <w:pPr>
              <w:pStyle w:val="ListParagraph"/>
              <w:numPr>
                <w:ilvl w:val="0"/>
                <w:numId w:val="12"/>
              </w:numPr>
              <w:rPr>
                <w:rFonts w:ascii="Segoe UI" w:eastAsia="Segoe UI" w:hAnsi="Segoe UI" w:cs="Segoe UI"/>
              </w:rPr>
            </w:pPr>
            <w:r>
              <w:rPr>
                <w:rFonts w:ascii="Segoe UI" w:eastAsia="Segoe UI" w:hAnsi="Segoe UI" w:cs="Segoe UI"/>
              </w:rPr>
              <w:t xml:space="preserve">my </w:t>
            </w:r>
            <w:r w:rsidRPr="00096595">
              <w:rPr>
                <w:rFonts w:ascii="Segoe UI" w:eastAsia="Segoe UI" w:hAnsi="Segoe UI" w:cs="Segoe UI"/>
              </w:rPr>
              <w:t>cough</w:t>
            </w:r>
            <w:r>
              <w:rPr>
                <w:rFonts w:ascii="Segoe UI" w:eastAsia="Segoe UI" w:hAnsi="Segoe UI" w:cs="Segoe UI"/>
              </w:rPr>
              <w:t xml:space="preserve"> is not worse</w:t>
            </w:r>
            <w:r w:rsidRPr="00096595">
              <w:rPr>
                <w:rFonts w:ascii="Segoe UI" w:eastAsia="Segoe UI" w:hAnsi="Segoe UI" w:cs="Segoe UI"/>
              </w:rPr>
              <w:t xml:space="preserve"> than usual</w:t>
            </w:r>
          </w:p>
          <w:p w14:paraId="272269F1" w14:textId="77777777" w:rsidR="00E55702" w:rsidRPr="007362FA" w:rsidRDefault="00E55702" w:rsidP="00E55702">
            <w:pPr>
              <w:pStyle w:val="ListParagraph"/>
              <w:numPr>
                <w:ilvl w:val="0"/>
                <w:numId w:val="12"/>
              </w:numPr>
              <w:rPr>
                <w:rFonts w:ascii="Segoe UI" w:eastAsia="Segoe UI" w:hAnsi="Segoe UI" w:cs="Segoe UI"/>
                <w:color w:val="0070C0"/>
              </w:rPr>
            </w:pPr>
            <w:r>
              <w:rPr>
                <w:rFonts w:ascii="Segoe UI" w:eastAsia="Segoe UI" w:hAnsi="Segoe UI" w:cs="Segoe UI"/>
              </w:rPr>
              <w:t>m</w:t>
            </w:r>
            <w:r w:rsidRPr="00096595">
              <w:rPr>
                <w:rFonts w:ascii="Segoe UI" w:eastAsia="Segoe UI" w:hAnsi="Segoe UI" w:cs="Segoe UI"/>
              </w:rPr>
              <w:t>y feet, legs, or stomach are not swollen more than usual</w:t>
            </w:r>
          </w:p>
        </w:tc>
        <w:tc>
          <w:tcPr>
            <w:tcW w:w="3192" w:type="dxa"/>
          </w:tcPr>
          <w:p w14:paraId="6E46FB45" w14:textId="77777777" w:rsidR="00E55702" w:rsidRPr="007362FA" w:rsidRDefault="00E55702" w:rsidP="00575DC8">
            <w:pPr>
              <w:pStyle w:val="NormalWeb"/>
              <w:rPr>
                <w:rFonts w:ascii="Segoe UI" w:hAnsi="Segoe UI" w:cs="Segoe UI"/>
                <w:sz w:val="22"/>
                <w:szCs w:val="22"/>
              </w:rPr>
            </w:pPr>
            <w:r w:rsidRPr="007362FA">
              <w:rPr>
                <w:rFonts w:ascii="Segoe UI" w:hAnsi="Segoe UI" w:cs="Segoe UI"/>
                <w:sz w:val="22"/>
                <w:szCs w:val="22"/>
              </w:rPr>
              <w:t xml:space="preserve">I should: </w:t>
            </w:r>
          </w:p>
          <w:p w14:paraId="3422732A" w14:textId="77777777" w:rsidR="00E55702" w:rsidRPr="007362FA" w:rsidRDefault="00E55702" w:rsidP="00E55702">
            <w:pPr>
              <w:pStyle w:val="NormalWeb"/>
              <w:numPr>
                <w:ilvl w:val="0"/>
                <w:numId w:val="13"/>
              </w:numPr>
              <w:rPr>
                <w:rFonts w:ascii="Segoe UI" w:hAnsi="Segoe UI" w:cs="Segoe UI"/>
                <w:sz w:val="22"/>
                <w:szCs w:val="22"/>
              </w:rPr>
            </w:pPr>
            <w:r w:rsidRPr="007362FA">
              <w:rPr>
                <w:rFonts w:ascii="Segoe UI" w:hAnsi="Segoe UI" w:cs="Segoe UI"/>
                <w:sz w:val="22"/>
                <w:szCs w:val="22"/>
              </w:rPr>
              <w:t>take lots of short rest breaks throughout the day</w:t>
            </w:r>
          </w:p>
          <w:p w14:paraId="28A8D7B8" w14:textId="77777777" w:rsidR="00E55702" w:rsidRPr="007362FA" w:rsidRDefault="00E55702" w:rsidP="00E55702">
            <w:pPr>
              <w:pStyle w:val="NormalWeb"/>
              <w:numPr>
                <w:ilvl w:val="0"/>
                <w:numId w:val="13"/>
              </w:numPr>
              <w:rPr>
                <w:rFonts w:ascii="Segoe UI" w:hAnsi="Segoe UI" w:cs="Segoe UI"/>
                <w:sz w:val="22"/>
                <w:szCs w:val="22"/>
              </w:rPr>
            </w:pPr>
            <w:r w:rsidRPr="007362FA">
              <w:rPr>
                <w:rFonts w:ascii="Segoe UI" w:hAnsi="Segoe UI" w:cs="Segoe UI"/>
                <w:sz w:val="22"/>
                <w:szCs w:val="22"/>
              </w:rPr>
              <w:t>not wait until I feel exhausted to rest</w:t>
            </w:r>
          </w:p>
          <w:p w14:paraId="70686FEE" w14:textId="77777777" w:rsidR="00E55702" w:rsidRPr="007362FA" w:rsidRDefault="00E55702" w:rsidP="00E55702">
            <w:pPr>
              <w:pStyle w:val="NormalWeb"/>
              <w:numPr>
                <w:ilvl w:val="0"/>
                <w:numId w:val="13"/>
              </w:numPr>
              <w:rPr>
                <w:rFonts w:ascii="Segoe UI" w:hAnsi="Segoe UI" w:cs="Segoe UI"/>
                <w:sz w:val="22"/>
                <w:szCs w:val="22"/>
              </w:rPr>
            </w:pPr>
            <w:r w:rsidRPr="007362FA">
              <w:rPr>
                <w:rFonts w:ascii="Segoe UI" w:hAnsi="Segoe UI" w:cs="Segoe UI"/>
                <w:sz w:val="22"/>
                <w:szCs w:val="22"/>
              </w:rPr>
              <w:t>not do activities in the extreme heat or cold, or when I do not feel well</w:t>
            </w:r>
          </w:p>
          <w:p w14:paraId="719ADF3D" w14:textId="77777777" w:rsidR="00E55702" w:rsidRDefault="00E55702" w:rsidP="00E55702">
            <w:pPr>
              <w:pStyle w:val="ListParagraph"/>
              <w:numPr>
                <w:ilvl w:val="0"/>
                <w:numId w:val="13"/>
              </w:numPr>
              <w:rPr>
                <w:rFonts w:ascii="Segoe UI" w:eastAsia="Segoe UI" w:hAnsi="Segoe UI" w:cs="Segoe UI"/>
              </w:rPr>
            </w:pPr>
            <w:r w:rsidRPr="5AE2F280">
              <w:rPr>
                <w:rFonts w:ascii="Segoe UI" w:eastAsia="Segoe UI" w:hAnsi="Segoe UI" w:cs="Segoe UI"/>
              </w:rPr>
              <w:t xml:space="preserve">avoid </w:t>
            </w:r>
            <w:r>
              <w:rPr>
                <w:rFonts w:ascii="Segoe UI" w:eastAsia="Segoe UI" w:hAnsi="Segoe UI" w:cs="Segoe UI"/>
              </w:rPr>
              <w:t xml:space="preserve">heavy </w:t>
            </w:r>
            <w:r w:rsidRPr="5AE2F280">
              <w:rPr>
                <w:rFonts w:ascii="Segoe UI" w:eastAsia="Segoe UI" w:hAnsi="Segoe UI" w:cs="Segoe UI"/>
              </w:rPr>
              <w:t xml:space="preserve">lifting </w:t>
            </w:r>
          </w:p>
          <w:p w14:paraId="30B858B5" w14:textId="05E2C20F" w:rsidR="00EA6265" w:rsidRDefault="00EA6265" w:rsidP="00E55702">
            <w:pPr>
              <w:pStyle w:val="ListParagraph"/>
              <w:numPr>
                <w:ilvl w:val="0"/>
                <w:numId w:val="13"/>
              </w:numPr>
              <w:rPr>
                <w:rFonts w:ascii="Segoe UI" w:eastAsia="Segoe UI" w:hAnsi="Segoe UI" w:cs="Segoe UI"/>
              </w:rPr>
            </w:pPr>
            <w:r>
              <w:rPr>
                <w:rFonts w:ascii="Segoe UI" w:eastAsia="Segoe UI" w:hAnsi="Segoe UI" w:cs="Segoe UI"/>
              </w:rPr>
              <w:t>consume fluids in recommended amounts</w:t>
            </w:r>
          </w:p>
          <w:p w14:paraId="5D732902" w14:textId="3A2132B4" w:rsidR="00E55702" w:rsidRPr="006028A9" w:rsidRDefault="00EA6265" w:rsidP="00575DC8">
            <w:pPr>
              <w:pStyle w:val="ListParagraph"/>
              <w:numPr>
                <w:ilvl w:val="0"/>
                <w:numId w:val="13"/>
              </w:numPr>
              <w:rPr>
                <w:rFonts w:ascii="Segoe UI" w:eastAsia="Segoe UI" w:hAnsi="Segoe UI" w:cs="Segoe UI"/>
              </w:rPr>
            </w:pPr>
            <w:r>
              <w:rPr>
                <w:rFonts w:ascii="Segoe UI" w:eastAsia="Segoe UI" w:hAnsi="Segoe UI" w:cs="Segoe UI"/>
              </w:rPr>
              <w:t>avoid increasing the salt in my diet</w:t>
            </w:r>
          </w:p>
        </w:tc>
      </w:tr>
      <w:tr w:rsidR="00E55702" w14:paraId="15E0F7E2" w14:textId="77777777" w:rsidTr="00575DC8">
        <w:tc>
          <w:tcPr>
            <w:tcW w:w="1818" w:type="dxa"/>
          </w:tcPr>
          <w:p w14:paraId="62C1175B" w14:textId="6EEB24F7" w:rsidR="00E55702" w:rsidRPr="007362FA" w:rsidRDefault="00E55702" w:rsidP="00575DC8">
            <w:pPr>
              <w:rPr>
                <w:rFonts w:ascii="Segoe UI" w:hAnsi="Segoe UI" w:cs="Segoe UI"/>
                <w:b/>
              </w:rPr>
            </w:pPr>
            <w:r w:rsidRPr="007362FA">
              <w:rPr>
                <w:rFonts w:ascii="Segoe UI" w:hAnsi="Segoe UI" w:cs="Segoe UI"/>
                <w:b/>
              </w:rPr>
              <w:t>Worrisome</w:t>
            </w:r>
          </w:p>
          <w:p w14:paraId="24A9F6C5" w14:textId="77777777" w:rsidR="00E55702" w:rsidRPr="007362FA" w:rsidRDefault="00E55702" w:rsidP="00575DC8">
            <w:pPr>
              <w:rPr>
                <w:rFonts w:ascii="Segoe UI" w:hAnsi="Segoe UI" w:cs="Segoe UI"/>
              </w:rPr>
            </w:pPr>
          </w:p>
        </w:tc>
        <w:tc>
          <w:tcPr>
            <w:tcW w:w="4552" w:type="dxa"/>
          </w:tcPr>
          <w:p w14:paraId="276CAEF2" w14:textId="77777777" w:rsidR="00E55702" w:rsidRPr="007362FA" w:rsidRDefault="00E55702" w:rsidP="00575DC8">
            <w:pPr>
              <w:rPr>
                <w:rFonts w:ascii="Segoe UI" w:hAnsi="Segoe UI" w:cs="Segoe UI"/>
              </w:rPr>
            </w:pPr>
            <w:r w:rsidRPr="007362FA">
              <w:rPr>
                <w:rFonts w:ascii="Segoe UI" w:hAnsi="Segoe UI" w:cs="Segoe UI"/>
              </w:rPr>
              <w:t xml:space="preserve">I have: </w:t>
            </w:r>
          </w:p>
          <w:p w14:paraId="0F80496B" w14:textId="77777777" w:rsidR="00E55702" w:rsidRPr="007362FA" w:rsidRDefault="00E55702" w:rsidP="00E55702">
            <w:pPr>
              <w:pStyle w:val="ListParagraph"/>
              <w:numPr>
                <w:ilvl w:val="0"/>
                <w:numId w:val="13"/>
              </w:numPr>
              <w:rPr>
                <w:rFonts w:ascii="Segoe UI" w:hAnsi="Segoe UI" w:cs="Segoe UI"/>
              </w:rPr>
            </w:pPr>
            <w:r w:rsidRPr="007362FA">
              <w:rPr>
                <w:rFonts w:ascii="Segoe UI" w:hAnsi="Segoe UI" w:cs="Segoe UI"/>
              </w:rPr>
              <w:t xml:space="preserve">gained </w:t>
            </w:r>
            <w:r w:rsidRPr="007362FA">
              <w:rPr>
                <w:rFonts w:ascii="Segoe UI" w:hAnsi="Segoe UI" w:cs="Segoe UI"/>
                <w:b/>
              </w:rPr>
              <w:t>3 to 4 pounds (2 k</w:t>
            </w:r>
            <w:r>
              <w:rPr>
                <w:rFonts w:ascii="Segoe UI" w:hAnsi="Segoe UI" w:cs="Segoe UI"/>
                <w:b/>
              </w:rPr>
              <w:t>ilograms</w:t>
            </w:r>
            <w:r w:rsidRPr="007362FA">
              <w:rPr>
                <w:rFonts w:ascii="Segoe UI" w:hAnsi="Segoe UI" w:cs="Segoe UI"/>
                <w:b/>
              </w:rPr>
              <w:t xml:space="preserve">) </w:t>
            </w:r>
            <w:r w:rsidRPr="007362FA">
              <w:rPr>
                <w:rFonts w:ascii="Segoe UI" w:hAnsi="Segoe UI" w:cs="Segoe UI"/>
              </w:rPr>
              <w:t xml:space="preserve">in </w:t>
            </w:r>
            <w:r w:rsidRPr="007362FA">
              <w:rPr>
                <w:rFonts w:ascii="Segoe UI" w:hAnsi="Segoe UI" w:cs="Segoe UI"/>
                <w:b/>
              </w:rPr>
              <w:t>2 days</w:t>
            </w:r>
            <w:r w:rsidRPr="007362FA">
              <w:rPr>
                <w:rFonts w:ascii="Segoe UI" w:hAnsi="Segoe UI" w:cs="Segoe UI"/>
              </w:rPr>
              <w:t xml:space="preserve"> </w:t>
            </w:r>
          </w:p>
          <w:p w14:paraId="478D36A2" w14:textId="77777777" w:rsidR="00E55702" w:rsidRPr="007362FA" w:rsidRDefault="00E55702" w:rsidP="00575DC8">
            <w:pPr>
              <w:pStyle w:val="ListParagraph"/>
              <w:ind w:left="360"/>
              <w:rPr>
                <w:rFonts w:ascii="Segoe UI" w:hAnsi="Segoe UI" w:cs="Segoe UI"/>
              </w:rPr>
            </w:pPr>
            <w:r w:rsidRPr="007362FA">
              <w:rPr>
                <w:rFonts w:ascii="Segoe UI" w:hAnsi="Segoe UI" w:cs="Segoe UI"/>
                <w:i/>
              </w:rPr>
              <w:t>OR</w:t>
            </w:r>
            <w:r w:rsidRPr="007362FA">
              <w:rPr>
                <w:rFonts w:ascii="Segoe UI" w:hAnsi="Segoe UI" w:cs="Segoe UI"/>
              </w:rPr>
              <w:t xml:space="preserve"> </w:t>
            </w:r>
          </w:p>
          <w:p w14:paraId="0F75B780" w14:textId="77777777" w:rsidR="00E55702" w:rsidRPr="007362FA" w:rsidRDefault="00E55702" w:rsidP="00575DC8">
            <w:pPr>
              <w:pStyle w:val="ListParagraph"/>
              <w:ind w:left="360"/>
              <w:rPr>
                <w:rFonts w:ascii="Segoe UI" w:hAnsi="Segoe UI" w:cs="Segoe UI"/>
              </w:rPr>
            </w:pPr>
            <w:r w:rsidRPr="007362FA">
              <w:rPr>
                <w:rFonts w:ascii="Segoe UI" w:hAnsi="Segoe UI" w:cs="Segoe UI"/>
                <w:b/>
              </w:rPr>
              <w:t xml:space="preserve">5 pounds </w:t>
            </w:r>
            <w:r w:rsidRPr="007362FA">
              <w:rPr>
                <w:rFonts w:ascii="Segoe UI" w:hAnsi="Segoe UI" w:cs="Segoe UI"/>
              </w:rPr>
              <w:t xml:space="preserve">in </w:t>
            </w:r>
            <w:r w:rsidRPr="007362FA">
              <w:rPr>
                <w:rFonts w:ascii="Segoe UI" w:hAnsi="Segoe UI" w:cs="Segoe UI"/>
                <w:b/>
              </w:rPr>
              <w:t>1 week (2.5 k</w:t>
            </w:r>
            <w:r>
              <w:rPr>
                <w:rFonts w:ascii="Segoe UI" w:hAnsi="Segoe UI" w:cs="Segoe UI"/>
                <w:b/>
              </w:rPr>
              <w:t>ilograms)</w:t>
            </w:r>
          </w:p>
          <w:p w14:paraId="320D6A64"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t xml:space="preserve">more shortness of breath than usual, even when resting </w:t>
            </w:r>
          </w:p>
          <w:p w14:paraId="47B73D58"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t>swollen legs, feet, or stomach more than usual</w:t>
            </w:r>
          </w:p>
          <w:p w14:paraId="5BB92997"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t xml:space="preserve">been feeling very tired and not able to do my normal activities </w:t>
            </w:r>
          </w:p>
          <w:p w14:paraId="697D70C7"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t>a cough that is getting worse</w:t>
            </w:r>
          </w:p>
          <w:p w14:paraId="0C5C63DA"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t>been feeling dizzy or lightheaded</w:t>
            </w:r>
          </w:p>
          <w:p w14:paraId="4F6F68B4" w14:textId="77777777" w:rsidR="00E55702" w:rsidRPr="007362FA" w:rsidRDefault="00E55702" w:rsidP="00E55702">
            <w:pPr>
              <w:pStyle w:val="ListParagraph"/>
              <w:numPr>
                <w:ilvl w:val="0"/>
                <w:numId w:val="14"/>
              </w:numPr>
              <w:rPr>
                <w:rFonts w:ascii="Segoe UI" w:hAnsi="Segoe UI" w:cs="Segoe UI"/>
                <w:b/>
              </w:rPr>
            </w:pPr>
            <w:r w:rsidRPr="007362FA">
              <w:rPr>
                <w:rFonts w:ascii="Segoe UI" w:hAnsi="Segoe UI" w:cs="Segoe UI"/>
              </w:rPr>
              <w:lastRenderedPageBreak/>
              <w:t xml:space="preserve">vomiting or diarrhea that lasts </w:t>
            </w:r>
            <w:r>
              <w:rPr>
                <w:rFonts w:ascii="Segoe UI" w:hAnsi="Segoe UI" w:cs="Segoe UI"/>
              </w:rPr>
              <w:t>more than</w:t>
            </w:r>
            <w:r w:rsidRPr="007362FA">
              <w:rPr>
                <w:rFonts w:ascii="Segoe UI" w:hAnsi="Segoe UI" w:cs="Segoe UI"/>
              </w:rPr>
              <w:t xml:space="preserve"> 2 days</w:t>
            </w:r>
          </w:p>
          <w:p w14:paraId="00109850" w14:textId="77777777" w:rsidR="00E55702" w:rsidRPr="004A5A4C" w:rsidRDefault="00E55702" w:rsidP="00E55702">
            <w:pPr>
              <w:pStyle w:val="ListParagraph"/>
              <w:numPr>
                <w:ilvl w:val="0"/>
                <w:numId w:val="14"/>
              </w:numPr>
              <w:rPr>
                <w:rFonts w:ascii="Segoe UI" w:eastAsia="Segoe UI" w:hAnsi="Segoe UI" w:cs="Segoe UI"/>
                <w:b/>
                <w:bCs/>
              </w:rPr>
            </w:pPr>
            <w:r w:rsidRPr="004A5A4C">
              <w:rPr>
                <w:rFonts w:ascii="Segoe UI" w:eastAsia="Segoe UI" w:hAnsi="Segoe UI" w:cs="Segoe UI"/>
              </w:rPr>
              <w:t xml:space="preserve">less </w:t>
            </w:r>
            <w:r w:rsidRPr="5AE2F280">
              <w:rPr>
                <w:rFonts w:ascii="Segoe UI" w:eastAsia="Segoe UI" w:hAnsi="Segoe UI" w:cs="Segoe UI"/>
              </w:rPr>
              <w:t>appetite</w:t>
            </w:r>
          </w:p>
          <w:p w14:paraId="17AFDD27" w14:textId="3C1E2289" w:rsidR="00E55702" w:rsidRPr="004A5A4C" w:rsidRDefault="00E55702" w:rsidP="00EA6265">
            <w:pPr>
              <w:pStyle w:val="ListParagraph"/>
              <w:numPr>
                <w:ilvl w:val="0"/>
                <w:numId w:val="14"/>
              </w:numPr>
              <w:rPr>
                <w:rFonts w:ascii="Segoe UI" w:hAnsi="Segoe UI" w:cs="Segoe UI"/>
                <w:b/>
                <w:color w:val="C00000"/>
              </w:rPr>
            </w:pPr>
            <w:r w:rsidRPr="004A5A4C">
              <w:rPr>
                <w:rFonts w:ascii="Segoe UI" w:hAnsi="Segoe UI" w:cs="Segoe UI"/>
              </w:rPr>
              <w:t xml:space="preserve">I have </w:t>
            </w:r>
            <w:r w:rsidR="00EA6265">
              <w:rPr>
                <w:rFonts w:ascii="Segoe UI" w:hAnsi="Segoe UI" w:cs="Segoe UI"/>
              </w:rPr>
              <w:t xml:space="preserve">more </w:t>
            </w:r>
            <w:r w:rsidRPr="004A5A4C">
              <w:rPr>
                <w:rFonts w:ascii="Segoe UI" w:hAnsi="Segoe UI" w:cs="Segoe UI"/>
              </w:rPr>
              <w:t xml:space="preserve">trouble breathing when I lie </w:t>
            </w:r>
            <w:r w:rsidR="00EA6265">
              <w:rPr>
                <w:rFonts w:ascii="Segoe UI" w:hAnsi="Segoe UI" w:cs="Segoe UI"/>
              </w:rPr>
              <w:t>flat and need to raise myself up in order to breathe better</w:t>
            </w:r>
            <w:r w:rsidRPr="004A5A4C">
              <w:rPr>
                <w:rFonts w:ascii="Segoe UI" w:hAnsi="Segoe UI" w:cs="Segoe UI"/>
              </w:rPr>
              <w:t>.</w:t>
            </w:r>
          </w:p>
        </w:tc>
        <w:tc>
          <w:tcPr>
            <w:tcW w:w="3192" w:type="dxa"/>
          </w:tcPr>
          <w:p w14:paraId="50C3DB76" w14:textId="77777777" w:rsidR="00E55702" w:rsidRPr="007362FA" w:rsidRDefault="00E55702" w:rsidP="00575DC8">
            <w:pPr>
              <w:rPr>
                <w:rFonts w:ascii="Segoe UI" w:hAnsi="Segoe UI" w:cs="Segoe UI"/>
              </w:rPr>
            </w:pPr>
            <w:r w:rsidRPr="007362FA">
              <w:rPr>
                <w:rFonts w:ascii="Segoe UI" w:hAnsi="Segoe UI" w:cs="Segoe UI"/>
              </w:rPr>
              <w:lastRenderedPageBreak/>
              <w:t xml:space="preserve">I should: </w:t>
            </w:r>
          </w:p>
          <w:p w14:paraId="419FF27A" w14:textId="77777777" w:rsidR="007C41DA" w:rsidRDefault="00E55702" w:rsidP="00E55702">
            <w:pPr>
              <w:pStyle w:val="ListParagraph"/>
              <w:numPr>
                <w:ilvl w:val="0"/>
                <w:numId w:val="17"/>
              </w:numPr>
              <w:rPr>
                <w:rFonts w:ascii="Segoe UI" w:hAnsi="Segoe UI" w:cs="Segoe UI"/>
              </w:rPr>
            </w:pPr>
            <w:r w:rsidRPr="0032538F">
              <w:rPr>
                <w:rFonts w:ascii="Segoe UI" w:eastAsia="Segoe UI" w:hAnsi="Segoe UI" w:cs="Segoe UI"/>
              </w:rPr>
              <w:t>call my primary care provider</w:t>
            </w:r>
            <w:r w:rsidRPr="0032538F">
              <w:rPr>
                <w:rFonts w:ascii="Segoe UI" w:eastAsia="Segoe UI" w:hAnsi="Segoe UI" w:cs="Segoe UI"/>
                <w:b/>
                <w:bCs/>
              </w:rPr>
              <w:t xml:space="preserve"> </w:t>
            </w:r>
            <w:r w:rsidRPr="0032538F">
              <w:rPr>
                <w:rFonts w:ascii="Segoe UI" w:eastAsia="Segoe UI" w:hAnsi="Segoe UI" w:cs="Segoe UI"/>
              </w:rPr>
              <w:t>fo</w:t>
            </w:r>
            <w:r w:rsidRPr="5AE2F280">
              <w:rPr>
                <w:rFonts w:ascii="Segoe UI" w:eastAsia="Segoe UI" w:hAnsi="Segoe UI" w:cs="Segoe UI"/>
              </w:rPr>
              <w:t>r</w:t>
            </w:r>
            <w:r w:rsidRPr="5AE2F280">
              <w:rPr>
                <w:rFonts w:ascii="Segoe UI" w:eastAsia="Segoe UI" w:hAnsi="Segoe UI" w:cs="Segoe UI"/>
                <w:color w:val="C00000"/>
              </w:rPr>
              <w:t xml:space="preserve"> </w:t>
            </w:r>
            <w:r w:rsidRPr="00472AE2">
              <w:rPr>
                <w:rFonts w:ascii="Segoe UI" w:eastAsia="Segoe UI" w:hAnsi="Segoe UI" w:cs="Segoe UI"/>
              </w:rPr>
              <w:t xml:space="preserve">an appointment </w:t>
            </w:r>
            <w:r w:rsidR="007C41DA">
              <w:rPr>
                <w:rFonts w:ascii="Segoe UI" w:eastAsia="Segoe UI" w:hAnsi="Segoe UI" w:cs="Segoe UI"/>
                <w:lang w:val="en-CA"/>
              </w:rPr>
              <w:t>the same day or next day</w:t>
            </w:r>
            <w:r w:rsidR="007C41DA" w:rsidRPr="007362FA">
              <w:rPr>
                <w:rFonts w:ascii="Segoe UI" w:hAnsi="Segoe UI" w:cs="Segoe UI"/>
              </w:rPr>
              <w:t xml:space="preserve"> </w:t>
            </w:r>
          </w:p>
          <w:p w14:paraId="68C2D7E2" w14:textId="3025FD8D" w:rsidR="00E55702" w:rsidRPr="007362FA" w:rsidRDefault="00E55702" w:rsidP="00E55702">
            <w:pPr>
              <w:pStyle w:val="ListParagraph"/>
              <w:numPr>
                <w:ilvl w:val="0"/>
                <w:numId w:val="17"/>
              </w:numPr>
              <w:rPr>
                <w:rFonts w:ascii="Segoe UI" w:hAnsi="Segoe UI" w:cs="Segoe UI"/>
              </w:rPr>
            </w:pPr>
            <w:r w:rsidRPr="007362FA">
              <w:rPr>
                <w:rFonts w:ascii="Segoe UI" w:hAnsi="Segoe UI" w:cs="Segoe UI"/>
              </w:rPr>
              <w:t xml:space="preserve">adjust my </w:t>
            </w:r>
            <w:r>
              <w:rPr>
                <w:rFonts w:ascii="Segoe UI" w:hAnsi="Segoe UI" w:cs="Segoe UI"/>
                <w:b/>
              </w:rPr>
              <w:t>Furosemide (</w:t>
            </w:r>
            <w:r w:rsidRPr="007362FA">
              <w:rPr>
                <w:rFonts w:ascii="Segoe UI" w:hAnsi="Segoe UI" w:cs="Segoe UI"/>
                <w:b/>
              </w:rPr>
              <w:t>Lasix</w:t>
            </w:r>
            <w:r>
              <w:rPr>
                <w:rFonts w:ascii="Segoe UI" w:hAnsi="Segoe UI" w:cs="Segoe UI"/>
                <w:b/>
              </w:rPr>
              <w:t>)</w:t>
            </w:r>
            <w:r w:rsidRPr="007362FA">
              <w:rPr>
                <w:rFonts w:ascii="Segoe UI" w:hAnsi="Segoe UI" w:cs="Segoe UI"/>
                <w:b/>
              </w:rPr>
              <w:t xml:space="preserve">, </w:t>
            </w:r>
            <w:r w:rsidRPr="007362FA">
              <w:rPr>
                <w:rFonts w:ascii="Segoe UI" w:hAnsi="Segoe UI" w:cs="Segoe UI"/>
              </w:rPr>
              <w:t>but only</w:t>
            </w:r>
            <w:r w:rsidRPr="007362FA">
              <w:rPr>
                <w:rFonts w:ascii="Segoe UI" w:hAnsi="Segoe UI" w:cs="Segoe UI"/>
                <w:b/>
              </w:rPr>
              <w:t xml:space="preserve"> </w:t>
            </w:r>
            <w:r w:rsidRPr="007362FA">
              <w:rPr>
                <w:rFonts w:ascii="Segoe UI" w:hAnsi="Segoe UI" w:cs="Segoe UI"/>
              </w:rPr>
              <w:t>if I have been instructed on how to do so by my health care team</w:t>
            </w:r>
          </w:p>
        </w:tc>
      </w:tr>
      <w:tr w:rsidR="00E55702" w14:paraId="07B895DF" w14:textId="77777777" w:rsidTr="00575DC8">
        <w:tc>
          <w:tcPr>
            <w:tcW w:w="1818" w:type="dxa"/>
          </w:tcPr>
          <w:p w14:paraId="72925976" w14:textId="77777777" w:rsidR="00E55702" w:rsidRPr="007362FA" w:rsidRDefault="00E55702" w:rsidP="00575DC8">
            <w:pPr>
              <w:rPr>
                <w:rFonts w:ascii="Segoe UI" w:hAnsi="Segoe UI" w:cs="Segoe UI"/>
                <w:b/>
              </w:rPr>
            </w:pPr>
            <w:r w:rsidRPr="007362FA">
              <w:rPr>
                <w:rFonts w:ascii="Segoe UI" w:hAnsi="Segoe UI" w:cs="Segoe UI"/>
                <w:b/>
              </w:rPr>
              <w:t>Emergency</w:t>
            </w:r>
          </w:p>
          <w:p w14:paraId="737F0531" w14:textId="77777777" w:rsidR="00E55702" w:rsidRPr="007362FA" w:rsidRDefault="00E55702" w:rsidP="00575DC8">
            <w:pPr>
              <w:rPr>
                <w:rFonts w:ascii="Segoe UI" w:hAnsi="Segoe UI" w:cs="Segoe UI"/>
              </w:rPr>
            </w:pPr>
          </w:p>
        </w:tc>
        <w:tc>
          <w:tcPr>
            <w:tcW w:w="4552" w:type="dxa"/>
          </w:tcPr>
          <w:p w14:paraId="6AF7166B" w14:textId="77777777" w:rsidR="00E55702" w:rsidRPr="007362FA" w:rsidRDefault="00E55702" w:rsidP="00575DC8">
            <w:pPr>
              <w:rPr>
                <w:rFonts w:ascii="Segoe UI" w:hAnsi="Segoe UI" w:cs="Segoe UI"/>
              </w:rPr>
            </w:pPr>
            <w:r w:rsidRPr="007362FA">
              <w:rPr>
                <w:rFonts w:ascii="Segoe UI" w:hAnsi="Segoe UI" w:cs="Segoe UI"/>
              </w:rPr>
              <w:t xml:space="preserve">I feel: </w:t>
            </w:r>
          </w:p>
          <w:p w14:paraId="2423FD2F" w14:textId="77777777" w:rsidR="00E55702" w:rsidRPr="007362FA" w:rsidRDefault="00E55702" w:rsidP="00E55702">
            <w:pPr>
              <w:pStyle w:val="ListParagraph"/>
              <w:numPr>
                <w:ilvl w:val="0"/>
                <w:numId w:val="15"/>
              </w:numPr>
              <w:rPr>
                <w:rFonts w:ascii="Segoe UI" w:eastAsia="Segoe UI" w:hAnsi="Segoe UI" w:cs="Segoe UI"/>
              </w:rPr>
            </w:pPr>
            <w:r w:rsidRPr="5AE2F280">
              <w:rPr>
                <w:rFonts w:ascii="Segoe UI" w:eastAsia="Segoe UI" w:hAnsi="Segoe UI" w:cs="Segoe UI"/>
              </w:rPr>
              <w:t>very short of breath</w:t>
            </w:r>
          </w:p>
          <w:p w14:paraId="13B4C6B9" w14:textId="77777777" w:rsidR="00E55702" w:rsidRPr="007362FA" w:rsidRDefault="00E55702" w:rsidP="00E55702">
            <w:pPr>
              <w:pStyle w:val="ListParagraph"/>
              <w:numPr>
                <w:ilvl w:val="0"/>
                <w:numId w:val="15"/>
              </w:numPr>
              <w:rPr>
                <w:rFonts w:ascii="Segoe UI" w:eastAsia="Segoe UI" w:hAnsi="Segoe UI" w:cs="Segoe UI"/>
              </w:rPr>
            </w:pPr>
            <w:r w:rsidRPr="5AE2F280">
              <w:rPr>
                <w:rFonts w:ascii="Segoe UI" w:eastAsia="Segoe UI" w:hAnsi="Segoe UI" w:cs="Segoe UI"/>
              </w:rPr>
              <w:t>like I am going to faint</w:t>
            </w:r>
          </w:p>
          <w:p w14:paraId="19386819" w14:textId="77777777" w:rsidR="00E55702" w:rsidRPr="004A5A4C" w:rsidRDefault="00E55702" w:rsidP="00E55702">
            <w:pPr>
              <w:pStyle w:val="ListParagraph"/>
              <w:numPr>
                <w:ilvl w:val="0"/>
                <w:numId w:val="15"/>
              </w:numPr>
              <w:rPr>
                <w:rFonts w:ascii="Segoe UI" w:eastAsia="Segoe UI" w:hAnsi="Segoe UI" w:cs="Segoe UI"/>
              </w:rPr>
            </w:pPr>
            <w:r w:rsidRPr="5AE2F280">
              <w:rPr>
                <w:rFonts w:ascii="Segoe UI" w:eastAsia="Segoe UI" w:hAnsi="Segoe UI" w:cs="Segoe UI"/>
              </w:rPr>
              <w:t>my heart beating irregularly</w:t>
            </w:r>
            <w:r w:rsidRPr="004A5A4C">
              <w:rPr>
                <w:rFonts w:ascii="Segoe UI" w:eastAsia="Segoe UI" w:hAnsi="Segoe UI" w:cs="Segoe UI"/>
              </w:rPr>
              <w:t xml:space="preserve"> or very fast, which makes me feel dizzy</w:t>
            </w:r>
          </w:p>
          <w:p w14:paraId="23FE4619" w14:textId="686395EB" w:rsidR="00E55702" w:rsidRPr="004A5A4C" w:rsidRDefault="00E55702" w:rsidP="00E55702">
            <w:pPr>
              <w:pStyle w:val="ListParagraph"/>
              <w:numPr>
                <w:ilvl w:val="0"/>
                <w:numId w:val="15"/>
              </w:numPr>
              <w:rPr>
                <w:rFonts w:ascii="Segoe UI" w:eastAsia="Segoe UI" w:hAnsi="Segoe UI" w:cs="Segoe UI"/>
              </w:rPr>
            </w:pPr>
            <w:r w:rsidRPr="004A5A4C">
              <w:rPr>
                <w:rFonts w:ascii="Segoe UI" w:eastAsia="Segoe UI" w:hAnsi="Segoe UI" w:cs="Segoe UI"/>
              </w:rPr>
              <w:t>c</w:t>
            </w:r>
            <w:r>
              <w:rPr>
                <w:rFonts w:ascii="Segoe UI" w:eastAsia="Segoe UI" w:hAnsi="Segoe UI" w:cs="Segoe UI"/>
              </w:rPr>
              <w:t xml:space="preserve">hest pain </w:t>
            </w:r>
            <w:r w:rsidR="00EA6265">
              <w:rPr>
                <w:rFonts w:ascii="Segoe UI" w:eastAsia="Segoe UI" w:hAnsi="Segoe UI" w:cs="Segoe UI"/>
              </w:rPr>
              <w:t xml:space="preserve">or heaviness </w:t>
            </w:r>
            <w:r>
              <w:rPr>
                <w:rFonts w:ascii="Segoe UI" w:eastAsia="Segoe UI" w:hAnsi="Segoe UI" w:cs="Segoe UI"/>
              </w:rPr>
              <w:t>that does not go away</w:t>
            </w:r>
          </w:p>
          <w:p w14:paraId="6CD3FDB4" w14:textId="77777777" w:rsidR="00E55702" w:rsidRDefault="00E55702" w:rsidP="00E55702">
            <w:pPr>
              <w:pStyle w:val="ListParagraph"/>
              <w:numPr>
                <w:ilvl w:val="0"/>
                <w:numId w:val="15"/>
              </w:numPr>
              <w:rPr>
                <w:rFonts w:ascii="Segoe UI" w:hAnsi="Segoe UI" w:cs="Segoe UI"/>
              </w:rPr>
            </w:pPr>
            <w:r>
              <w:rPr>
                <w:rFonts w:ascii="Segoe UI" w:hAnsi="Segoe UI" w:cs="Segoe UI"/>
              </w:rPr>
              <w:t>unusually sleepy</w:t>
            </w:r>
            <w:r w:rsidRPr="007362FA">
              <w:rPr>
                <w:rFonts w:ascii="Segoe UI" w:hAnsi="Segoe UI" w:cs="Segoe UI"/>
              </w:rPr>
              <w:t xml:space="preserve"> or confused</w:t>
            </w:r>
          </w:p>
          <w:p w14:paraId="1BB8CD51" w14:textId="77777777" w:rsidR="00E55702" w:rsidRPr="007362FA" w:rsidRDefault="00E55702" w:rsidP="00E55702">
            <w:pPr>
              <w:pStyle w:val="ListParagraph"/>
              <w:numPr>
                <w:ilvl w:val="0"/>
                <w:numId w:val="15"/>
              </w:numPr>
              <w:rPr>
                <w:rFonts w:ascii="Segoe UI" w:hAnsi="Segoe UI" w:cs="Segoe UI"/>
              </w:rPr>
            </w:pPr>
            <w:r>
              <w:rPr>
                <w:rFonts w:ascii="Segoe UI" w:hAnsi="Segoe UI" w:cs="Segoe UI"/>
              </w:rPr>
              <w:t>sudden loss of strength or numbness in the face, arms or legs, or trouble with vision or speech</w:t>
            </w:r>
          </w:p>
        </w:tc>
        <w:tc>
          <w:tcPr>
            <w:tcW w:w="3192" w:type="dxa"/>
          </w:tcPr>
          <w:p w14:paraId="1BA957B2" w14:textId="77777777" w:rsidR="00E55702" w:rsidRPr="007362FA" w:rsidRDefault="00E55702" w:rsidP="00575DC8">
            <w:pPr>
              <w:rPr>
                <w:rFonts w:ascii="Segoe UI" w:hAnsi="Segoe UI" w:cs="Segoe UI"/>
              </w:rPr>
            </w:pPr>
            <w:r w:rsidRPr="007362FA">
              <w:rPr>
                <w:rFonts w:ascii="Segoe UI" w:hAnsi="Segoe UI" w:cs="Segoe UI"/>
              </w:rPr>
              <w:t>Call 911</w:t>
            </w:r>
            <w:r>
              <w:rPr>
                <w:rFonts w:ascii="Segoe UI" w:hAnsi="Segoe UI" w:cs="Segoe UI"/>
              </w:rPr>
              <w:t xml:space="preserve"> </w:t>
            </w:r>
          </w:p>
          <w:p w14:paraId="4A961524" w14:textId="77777777" w:rsidR="00E55702" w:rsidRPr="007362FA" w:rsidRDefault="00E55702" w:rsidP="00575DC8">
            <w:pPr>
              <w:rPr>
                <w:rFonts w:ascii="Segoe UI" w:hAnsi="Segoe UI" w:cs="Segoe UI"/>
                <w:b/>
              </w:rPr>
            </w:pPr>
            <w:r w:rsidRPr="007362FA">
              <w:rPr>
                <w:rFonts w:ascii="Segoe UI" w:hAnsi="Segoe UI" w:cs="Segoe UI"/>
                <w:b/>
              </w:rPr>
              <w:t>Do not drive yourself to the hospital.</w:t>
            </w:r>
          </w:p>
          <w:p w14:paraId="7AB5D8DF" w14:textId="77777777" w:rsidR="00E55702" w:rsidRPr="007362FA" w:rsidRDefault="00E55702" w:rsidP="00575DC8">
            <w:pPr>
              <w:rPr>
                <w:rFonts w:ascii="Segoe UI" w:hAnsi="Segoe UI" w:cs="Segoe UI"/>
                <w:b/>
              </w:rPr>
            </w:pPr>
          </w:p>
          <w:p w14:paraId="2D4DD833" w14:textId="77777777" w:rsidR="00E55702" w:rsidRDefault="00E55702" w:rsidP="00E55702">
            <w:pPr>
              <w:pStyle w:val="ListParagraph"/>
              <w:numPr>
                <w:ilvl w:val="0"/>
                <w:numId w:val="16"/>
              </w:numPr>
              <w:rPr>
                <w:rFonts w:ascii="Segoe UI" w:eastAsia="Segoe UI" w:hAnsi="Segoe UI" w:cs="Segoe UI"/>
              </w:rPr>
            </w:pPr>
            <w:r w:rsidRPr="5AE2F280">
              <w:rPr>
                <w:rFonts w:ascii="Segoe UI" w:eastAsia="Segoe UI" w:hAnsi="Segoe UI" w:cs="Segoe UI"/>
                <w:b/>
                <w:bCs/>
              </w:rPr>
              <w:t xml:space="preserve">Rest </w:t>
            </w:r>
            <w:r w:rsidRPr="5AE2F280">
              <w:rPr>
                <w:rFonts w:ascii="Segoe UI" w:eastAsia="Segoe UI" w:hAnsi="Segoe UI" w:cs="Segoe UI"/>
              </w:rPr>
              <w:t xml:space="preserve">– stop what you are doing right away </w:t>
            </w:r>
          </w:p>
          <w:p w14:paraId="1E6BF9AA" w14:textId="77777777" w:rsidR="00E55702" w:rsidRPr="00472AE2" w:rsidRDefault="00E55702" w:rsidP="00E55702">
            <w:pPr>
              <w:pStyle w:val="ListParagraph"/>
              <w:numPr>
                <w:ilvl w:val="0"/>
                <w:numId w:val="16"/>
              </w:numPr>
              <w:rPr>
                <w:rFonts w:ascii="Segoe UI" w:eastAsia="Segoe UI" w:hAnsi="Segoe UI" w:cs="Segoe UI"/>
              </w:rPr>
            </w:pPr>
            <w:r w:rsidRPr="5AE2F280">
              <w:rPr>
                <w:rFonts w:ascii="Segoe UI" w:eastAsia="Segoe UI" w:hAnsi="Segoe UI" w:cs="Segoe UI"/>
              </w:rPr>
              <w:t xml:space="preserve">Sit upright. </w:t>
            </w:r>
            <w:r w:rsidRPr="004A5A4C">
              <w:rPr>
                <w:rFonts w:ascii="Segoe UI" w:eastAsia="Segoe UI" w:hAnsi="Segoe UI" w:cs="Segoe UI"/>
              </w:rPr>
              <w:t xml:space="preserve">Try </w:t>
            </w:r>
            <w:r w:rsidRPr="5AE2F280">
              <w:rPr>
                <w:rFonts w:ascii="Segoe UI" w:eastAsia="Segoe UI" w:hAnsi="Segoe UI" w:cs="Segoe UI"/>
              </w:rPr>
              <w:t>to take slow, deep breaths.</w:t>
            </w:r>
          </w:p>
          <w:p w14:paraId="2F55C022" w14:textId="77777777" w:rsidR="00E55702" w:rsidRPr="00472AE2" w:rsidRDefault="00E55702" w:rsidP="00E55702">
            <w:pPr>
              <w:pStyle w:val="ListParagraph"/>
              <w:numPr>
                <w:ilvl w:val="0"/>
                <w:numId w:val="16"/>
              </w:numPr>
              <w:rPr>
                <w:rFonts w:ascii="Segoe UI" w:eastAsia="Segoe UI" w:hAnsi="Segoe UI" w:cs="Segoe UI"/>
              </w:rPr>
            </w:pPr>
            <w:r w:rsidRPr="5AE2F280">
              <w:rPr>
                <w:rFonts w:ascii="Segoe UI" w:eastAsia="Segoe UI" w:hAnsi="Segoe UI" w:cs="Segoe UI"/>
                <w:b/>
                <w:bCs/>
              </w:rPr>
              <w:t xml:space="preserve">Take </w:t>
            </w:r>
            <w:r w:rsidRPr="5AE2F280">
              <w:rPr>
                <w:rFonts w:ascii="Segoe UI" w:eastAsia="Segoe UI" w:hAnsi="Segoe UI" w:cs="Segoe UI"/>
              </w:rPr>
              <w:t>nitroglycerin, as prescribed</w:t>
            </w:r>
          </w:p>
        </w:tc>
      </w:tr>
    </w:tbl>
    <w:p w14:paraId="672A6659" w14:textId="77777777" w:rsidR="00FB0CAB" w:rsidRPr="006B25AC" w:rsidRDefault="00FB0CAB">
      <w:pPr>
        <w:rPr>
          <w:rFonts w:ascii="Segoe UI" w:hAnsi="Segoe UI" w:cs="Segoe UI"/>
        </w:rPr>
      </w:pPr>
    </w:p>
    <w:p w14:paraId="3E5F360B" w14:textId="74ABF9C9" w:rsidR="0090212E" w:rsidRPr="006B25AC" w:rsidRDefault="00ED53FD" w:rsidP="0090212E">
      <w:pPr>
        <w:rPr>
          <w:rFonts w:ascii="Segoe UI" w:hAnsi="Segoe UI" w:cs="Segoe UI"/>
        </w:rPr>
      </w:pPr>
      <w:r>
        <w:rPr>
          <w:b/>
          <w:noProof/>
          <w:sz w:val="28"/>
          <w:szCs w:val="28"/>
          <w:lang w:val="en-CA" w:eastAsia="en-CA"/>
        </w:rPr>
        <w:drawing>
          <wp:inline distT="0" distB="0" distL="0" distR="0" wp14:anchorId="049A908E" wp14:editId="38A846DE">
            <wp:extent cx="5804535" cy="688340"/>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7-03-16 10.03.24.png"/>
                    <pic:cNvPicPr/>
                  </pic:nvPicPr>
                  <pic:blipFill>
                    <a:blip r:embed="rId7">
                      <a:extLst>
                        <a:ext uri="{28A0092B-C50C-407E-A947-70E740481C1C}">
                          <a14:useLocalDpi xmlns:a14="http://schemas.microsoft.com/office/drawing/2010/main" val="0"/>
                        </a:ext>
                      </a:extLst>
                    </a:blip>
                    <a:stretch>
                      <a:fillRect/>
                    </a:stretch>
                  </pic:blipFill>
                  <pic:spPr>
                    <a:xfrm>
                      <a:off x="0" y="0"/>
                      <a:ext cx="5804535" cy="688340"/>
                    </a:xfrm>
                    <a:prstGeom prst="rect">
                      <a:avLst/>
                    </a:prstGeom>
                  </pic:spPr>
                </pic:pic>
              </a:graphicData>
            </a:graphic>
          </wp:inline>
        </w:drawing>
      </w:r>
    </w:p>
    <w:tbl>
      <w:tblPr>
        <w:tblStyle w:val="TableGrid"/>
        <w:tblW w:w="9463" w:type="dxa"/>
        <w:tblLook w:val="04A0" w:firstRow="1" w:lastRow="0" w:firstColumn="1" w:lastColumn="0" w:noHBand="0" w:noVBand="1"/>
      </w:tblPr>
      <w:tblGrid>
        <w:gridCol w:w="1549"/>
        <w:gridCol w:w="7914"/>
      </w:tblGrid>
      <w:tr w:rsidR="00E55702" w14:paraId="056E6346" w14:textId="77777777" w:rsidTr="001B62E6">
        <w:tc>
          <w:tcPr>
            <w:tcW w:w="1543" w:type="dxa"/>
          </w:tcPr>
          <w:p w14:paraId="4C0EF775" w14:textId="77777777" w:rsidR="00E55702" w:rsidRPr="007362FA" w:rsidRDefault="00E55702" w:rsidP="00575DC8">
            <w:pPr>
              <w:rPr>
                <w:rFonts w:ascii="Segoe UI" w:hAnsi="Segoe UI" w:cs="Segoe UI"/>
                <w:b/>
              </w:rPr>
            </w:pPr>
            <w:r w:rsidRPr="007362FA">
              <w:rPr>
                <w:rFonts w:ascii="Segoe UI" w:hAnsi="Segoe UI" w:cs="Segoe UI"/>
                <w:b/>
              </w:rPr>
              <w:t>ACTIVITY</w:t>
            </w:r>
          </w:p>
        </w:tc>
        <w:tc>
          <w:tcPr>
            <w:tcW w:w="7920" w:type="dxa"/>
          </w:tcPr>
          <w:p w14:paraId="7538219C" w14:textId="77777777" w:rsidR="00E55702" w:rsidRPr="007362FA" w:rsidRDefault="00E55702" w:rsidP="00575DC8">
            <w:pPr>
              <w:rPr>
                <w:rFonts w:ascii="Segoe UI" w:hAnsi="Segoe UI" w:cs="Segoe UI"/>
                <w:b/>
              </w:rPr>
            </w:pPr>
            <w:r w:rsidRPr="007362FA">
              <w:rPr>
                <w:rFonts w:ascii="Segoe UI" w:hAnsi="Segoe UI" w:cs="Segoe UI"/>
                <w:b/>
              </w:rPr>
              <w:t>WHAT TO DO</w:t>
            </w:r>
          </w:p>
        </w:tc>
      </w:tr>
      <w:tr w:rsidR="006028A9" w14:paraId="784542C1" w14:textId="77777777" w:rsidTr="001B62E6">
        <w:trPr>
          <w:trHeight w:val="782"/>
        </w:trPr>
        <w:tc>
          <w:tcPr>
            <w:tcW w:w="1543" w:type="dxa"/>
          </w:tcPr>
          <w:p w14:paraId="4BF3B187" w14:textId="01E6729F" w:rsidR="006028A9" w:rsidRPr="006028A9" w:rsidRDefault="006028A9" w:rsidP="00575DC8">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Medication and Puffers</w:t>
            </w:r>
          </w:p>
        </w:tc>
        <w:tc>
          <w:tcPr>
            <w:tcW w:w="7920" w:type="dxa"/>
          </w:tcPr>
          <w:p w14:paraId="5EEE5525" w14:textId="46715FD3" w:rsidR="006028A9" w:rsidRPr="006028A9" w:rsidRDefault="006028A9" w:rsidP="00575DC8">
            <w:pPr>
              <w:pStyle w:val="Default"/>
              <w:rPr>
                <w:rFonts w:ascii="Segoe UI" w:eastAsia="Segoe UI" w:hAnsi="Segoe UI" w:cs="Segoe UI"/>
                <w:color w:val="auto"/>
                <w:sz w:val="22"/>
                <w:szCs w:val="22"/>
              </w:rPr>
            </w:pPr>
            <w:r w:rsidRPr="006028A9">
              <w:rPr>
                <w:rFonts w:ascii="Segoe UI" w:eastAsia="Segoe UI" w:hAnsi="Segoe UI" w:cs="Segoe UI"/>
                <w:sz w:val="22"/>
                <w:szCs w:val="22"/>
                <w:shd w:val="clear" w:color="auto" w:fill="FFFFFF"/>
              </w:rPr>
              <w:t>Make sure you understand any medication changes that were made in hospital.  If you have questions talk to your pharmacist or primary care provider.</w:t>
            </w:r>
          </w:p>
        </w:tc>
      </w:tr>
      <w:tr w:rsidR="00A116EF" w14:paraId="5683F220" w14:textId="77777777" w:rsidTr="001B62E6">
        <w:tc>
          <w:tcPr>
            <w:tcW w:w="1543" w:type="dxa"/>
          </w:tcPr>
          <w:p w14:paraId="4B821EDE" w14:textId="77777777" w:rsidR="00A116EF" w:rsidRPr="006028A9" w:rsidRDefault="00A116EF" w:rsidP="00376D1C">
            <w:pPr>
              <w:pStyle w:val="Default"/>
              <w:rPr>
                <w:rFonts w:ascii="Segoe UI" w:hAnsi="Segoe UI" w:cs="Segoe UI"/>
                <w:color w:val="auto"/>
                <w:sz w:val="22"/>
                <w:szCs w:val="22"/>
              </w:rPr>
            </w:pPr>
            <w:r w:rsidRPr="006028A9">
              <w:rPr>
                <w:rFonts w:ascii="Segoe UI" w:hAnsi="Segoe UI" w:cs="Segoe UI"/>
                <w:color w:val="auto"/>
                <w:sz w:val="22"/>
                <w:szCs w:val="22"/>
              </w:rPr>
              <w:t xml:space="preserve">Fluid Intake </w:t>
            </w:r>
          </w:p>
        </w:tc>
        <w:tc>
          <w:tcPr>
            <w:tcW w:w="7920" w:type="dxa"/>
          </w:tcPr>
          <w:p w14:paraId="59E70469" w14:textId="77777777" w:rsidR="00A116EF" w:rsidRPr="006028A9" w:rsidRDefault="00A116EF" w:rsidP="00376D1C">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 xml:space="preserve">Do not drink more than 1.5 </w:t>
            </w:r>
            <w:proofErr w:type="spellStart"/>
            <w:r w:rsidRPr="006028A9">
              <w:rPr>
                <w:rFonts w:ascii="Segoe UI" w:eastAsia="Segoe UI" w:hAnsi="Segoe UI" w:cs="Segoe UI"/>
                <w:color w:val="auto"/>
                <w:sz w:val="22"/>
                <w:szCs w:val="22"/>
              </w:rPr>
              <w:t>litres</w:t>
            </w:r>
            <w:proofErr w:type="spellEnd"/>
            <w:r w:rsidRPr="006028A9">
              <w:rPr>
                <w:rFonts w:ascii="Segoe UI" w:eastAsia="Segoe UI" w:hAnsi="Segoe UI" w:cs="Segoe UI"/>
                <w:color w:val="auto"/>
                <w:sz w:val="22"/>
                <w:szCs w:val="22"/>
              </w:rPr>
              <w:t xml:space="preserve"> (6 cups) of ANY fluid each day. </w:t>
            </w:r>
          </w:p>
          <w:p w14:paraId="0EA12137" w14:textId="77777777" w:rsidR="00A116EF" w:rsidRPr="006028A9" w:rsidRDefault="00A116EF" w:rsidP="00376D1C">
            <w:pPr>
              <w:pStyle w:val="Default"/>
              <w:rPr>
                <w:rFonts w:ascii="Segoe UI" w:hAnsi="Segoe UI" w:cs="Segoe UI"/>
                <w:color w:val="auto"/>
                <w:sz w:val="22"/>
                <w:szCs w:val="22"/>
              </w:rPr>
            </w:pPr>
            <w:r w:rsidRPr="006028A9">
              <w:rPr>
                <w:rFonts w:ascii="Segoe UI" w:hAnsi="Segoe UI" w:cs="Segoe UI"/>
                <w:sz w:val="22"/>
                <w:szCs w:val="22"/>
              </w:rPr>
              <w:t>This includes ANY liquid, even ice cream, yogurt, soup, juice, milk, or coffee.</w:t>
            </w:r>
          </w:p>
        </w:tc>
      </w:tr>
      <w:tr w:rsidR="00A116EF" w14:paraId="452DDFA2" w14:textId="77777777" w:rsidTr="001B62E6">
        <w:tc>
          <w:tcPr>
            <w:tcW w:w="1543" w:type="dxa"/>
          </w:tcPr>
          <w:p w14:paraId="3E94C0BC" w14:textId="77777777" w:rsidR="00A116EF" w:rsidRPr="006028A9" w:rsidRDefault="00A116EF" w:rsidP="00376D1C">
            <w:pPr>
              <w:pStyle w:val="Default"/>
              <w:rPr>
                <w:rFonts w:ascii="Segoe UI" w:hAnsi="Segoe UI" w:cs="Segoe UI"/>
                <w:sz w:val="22"/>
                <w:szCs w:val="22"/>
              </w:rPr>
            </w:pPr>
            <w:r w:rsidRPr="006028A9">
              <w:rPr>
                <w:rFonts w:ascii="Segoe UI" w:hAnsi="Segoe UI" w:cs="Segoe UI"/>
                <w:sz w:val="22"/>
                <w:szCs w:val="22"/>
              </w:rPr>
              <w:t>Weight</w:t>
            </w:r>
          </w:p>
        </w:tc>
        <w:tc>
          <w:tcPr>
            <w:tcW w:w="7920" w:type="dxa"/>
          </w:tcPr>
          <w:p w14:paraId="6BB2CE60" w14:textId="77777777" w:rsidR="00A116EF" w:rsidRPr="006028A9" w:rsidRDefault="00A116EF" w:rsidP="00376D1C">
            <w:pPr>
              <w:pStyle w:val="Default"/>
              <w:numPr>
                <w:ilvl w:val="0"/>
                <w:numId w:val="18"/>
              </w:numPr>
              <w:ind w:left="392"/>
              <w:rPr>
                <w:rFonts w:ascii="Segoe UI" w:eastAsiaTheme="minorEastAsia" w:hAnsi="Segoe UI" w:cs="Segoe UI"/>
                <w:color w:val="auto"/>
                <w:sz w:val="22"/>
                <w:szCs w:val="22"/>
              </w:rPr>
            </w:pPr>
            <w:r w:rsidRPr="006028A9">
              <w:rPr>
                <w:rFonts w:ascii="Segoe UI" w:eastAsia="Segoe UI" w:hAnsi="Segoe UI" w:cs="Segoe UI"/>
                <w:color w:val="auto"/>
                <w:sz w:val="22"/>
                <w:szCs w:val="22"/>
                <w:shd w:val="clear" w:color="auto" w:fill="FFFFFF"/>
              </w:rPr>
              <w:t xml:space="preserve">Weigh yourself each morning before you eat breakfast or drink any liquids. </w:t>
            </w:r>
          </w:p>
          <w:p w14:paraId="45A43029" w14:textId="77777777" w:rsidR="00A116EF" w:rsidRPr="006028A9" w:rsidRDefault="00A116EF" w:rsidP="00376D1C">
            <w:pPr>
              <w:pStyle w:val="Default"/>
              <w:numPr>
                <w:ilvl w:val="0"/>
                <w:numId w:val="18"/>
              </w:numPr>
              <w:ind w:left="392"/>
              <w:rPr>
                <w:rFonts w:ascii="Segoe UI" w:eastAsiaTheme="minorEastAsia" w:hAnsi="Segoe UI" w:cs="Segoe UI"/>
                <w:color w:val="auto"/>
                <w:sz w:val="22"/>
                <w:szCs w:val="22"/>
              </w:rPr>
            </w:pPr>
            <w:r w:rsidRPr="006028A9">
              <w:rPr>
                <w:rFonts w:ascii="Segoe UI" w:eastAsia="Segoe UI" w:hAnsi="Segoe UI" w:cs="Segoe UI"/>
                <w:color w:val="auto"/>
                <w:sz w:val="22"/>
                <w:szCs w:val="22"/>
                <w:shd w:val="clear" w:color="auto" w:fill="FFFFFF"/>
              </w:rPr>
              <w:t xml:space="preserve">Write down or record your weight. </w:t>
            </w:r>
          </w:p>
          <w:p w14:paraId="46D87554" w14:textId="77777777" w:rsidR="00A116EF" w:rsidRPr="006028A9" w:rsidRDefault="00A116EF" w:rsidP="00376D1C">
            <w:pPr>
              <w:pStyle w:val="Default"/>
              <w:numPr>
                <w:ilvl w:val="0"/>
                <w:numId w:val="18"/>
              </w:numPr>
              <w:ind w:left="392"/>
              <w:rPr>
                <w:rFonts w:ascii="Segoe UI" w:eastAsiaTheme="minorEastAsia" w:hAnsi="Segoe UI" w:cs="Segoe UI"/>
                <w:color w:val="auto"/>
                <w:sz w:val="22"/>
                <w:szCs w:val="22"/>
                <w:shd w:val="clear" w:color="auto" w:fill="FFFFFF"/>
              </w:rPr>
            </w:pPr>
            <w:r w:rsidRPr="006028A9">
              <w:rPr>
                <w:rFonts w:ascii="Segoe UI" w:eastAsia="Segoe UI" w:hAnsi="Segoe UI" w:cs="Segoe UI"/>
                <w:color w:val="auto"/>
                <w:sz w:val="22"/>
                <w:szCs w:val="22"/>
                <w:shd w:val="clear" w:color="auto" w:fill="FFFFFF"/>
              </w:rPr>
              <w:t xml:space="preserve">Compare your weight each day to the day before. </w:t>
            </w:r>
          </w:p>
          <w:p w14:paraId="7919E896" w14:textId="77777777" w:rsidR="00A116EF" w:rsidRPr="006028A9" w:rsidRDefault="00A116EF" w:rsidP="00376D1C">
            <w:pPr>
              <w:pStyle w:val="Default"/>
              <w:rPr>
                <w:rFonts w:ascii="Segoe UI" w:hAnsi="Segoe UI" w:cs="Segoe UI"/>
                <w:color w:val="auto"/>
                <w:sz w:val="22"/>
                <w:szCs w:val="22"/>
                <w:shd w:val="clear" w:color="auto" w:fill="FFFFFF"/>
              </w:rPr>
            </w:pPr>
          </w:p>
          <w:p w14:paraId="71FCB0DC" w14:textId="77777777" w:rsidR="00A116EF" w:rsidRPr="006028A9" w:rsidRDefault="00A116EF" w:rsidP="00376D1C">
            <w:pPr>
              <w:pStyle w:val="Default"/>
              <w:rPr>
                <w:rFonts w:ascii="Segoe UI" w:hAnsi="Segoe UI" w:cs="Segoe UI"/>
                <w:color w:val="auto"/>
                <w:sz w:val="22"/>
                <w:szCs w:val="22"/>
                <w:shd w:val="clear" w:color="auto" w:fill="FFFFFF"/>
              </w:rPr>
            </w:pPr>
            <w:r w:rsidRPr="006028A9">
              <w:rPr>
                <w:rFonts w:ascii="Segoe UI" w:hAnsi="Segoe UI" w:cs="Segoe UI"/>
                <w:color w:val="auto"/>
                <w:sz w:val="22"/>
                <w:szCs w:val="22"/>
                <w:shd w:val="clear" w:color="auto" w:fill="FFFFFF"/>
              </w:rPr>
              <w:t xml:space="preserve">To be sure your weight is accurate: </w:t>
            </w:r>
          </w:p>
          <w:p w14:paraId="0619D732" w14:textId="77777777" w:rsidR="00A116EF" w:rsidRPr="006028A9" w:rsidRDefault="00A116EF" w:rsidP="00376D1C">
            <w:pPr>
              <w:pStyle w:val="Default"/>
              <w:numPr>
                <w:ilvl w:val="0"/>
                <w:numId w:val="16"/>
              </w:numPr>
              <w:rPr>
                <w:rFonts w:ascii="Segoe UI" w:eastAsia="Segoe UI" w:hAnsi="Segoe UI" w:cs="Segoe UI"/>
                <w:color w:val="auto"/>
                <w:sz w:val="22"/>
                <w:szCs w:val="22"/>
                <w:shd w:val="clear" w:color="auto" w:fill="FFFFFF"/>
              </w:rPr>
            </w:pPr>
            <w:r w:rsidRPr="006028A9">
              <w:rPr>
                <w:rFonts w:ascii="Segoe UI" w:eastAsia="Segoe UI" w:hAnsi="Segoe UI" w:cs="Segoe UI"/>
                <w:color w:val="auto"/>
                <w:sz w:val="22"/>
                <w:szCs w:val="22"/>
                <w:shd w:val="clear" w:color="auto" w:fill="FFFFFF"/>
              </w:rPr>
              <w:t>Use the same scale each day</w:t>
            </w:r>
          </w:p>
          <w:p w14:paraId="2861429A" w14:textId="77777777" w:rsidR="00A116EF" w:rsidRPr="006028A9" w:rsidRDefault="00A116EF" w:rsidP="00376D1C">
            <w:pPr>
              <w:pStyle w:val="Default"/>
              <w:numPr>
                <w:ilvl w:val="0"/>
                <w:numId w:val="16"/>
              </w:numPr>
              <w:rPr>
                <w:rFonts w:ascii="Segoe UI" w:eastAsia="Segoe UI" w:hAnsi="Segoe UI" w:cs="Segoe UI"/>
                <w:color w:val="auto"/>
                <w:sz w:val="22"/>
                <w:szCs w:val="22"/>
                <w:shd w:val="clear" w:color="auto" w:fill="FFFFFF"/>
              </w:rPr>
            </w:pPr>
            <w:r w:rsidRPr="006028A9">
              <w:rPr>
                <w:rFonts w:ascii="Segoe UI" w:eastAsia="Segoe UI" w:hAnsi="Segoe UI" w:cs="Segoe UI"/>
                <w:color w:val="auto"/>
                <w:sz w:val="22"/>
                <w:szCs w:val="22"/>
                <w:shd w:val="clear" w:color="auto" w:fill="FFFFFF"/>
              </w:rPr>
              <w:t>Go to the washroom and empty your bladder before taking your weight</w:t>
            </w:r>
          </w:p>
          <w:p w14:paraId="3644D295" w14:textId="77777777" w:rsidR="00A116EF" w:rsidRPr="006028A9" w:rsidRDefault="00A116EF" w:rsidP="00376D1C">
            <w:pPr>
              <w:pStyle w:val="Default"/>
              <w:numPr>
                <w:ilvl w:val="0"/>
                <w:numId w:val="16"/>
              </w:numPr>
              <w:rPr>
                <w:rFonts w:ascii="Segoe UI" w:eastAsia="Segoe UI" w:hAnsi="Segoe UI" w:cs="Segoe UI"/>
                <w:color w:val="auto"/>
                <w:sz w:val="22"/>
                <w:szCs w:val="22"/>
                <w:shd w:val="clear" w:color="auto" w:fill="FFFFFF"/>
              </w:rPr>
            </w:pPr>
            <w:r w:rsidRPr="006028A9">
              <w:rPr>
                <w:rFonts w:ascii="Segoe UI" w:eastAsia="Segoe UI" w:hAnsi="Segoe UI" w:cs="Segoe UI"/>
                <w:color w:val="auto"/>
                <w:sz w:val="22"/>
                <w:szCs w:val="22"/>
                <w:shd w:val="clear" w:color="auto" w:fill="FFFFFF"/>
              </w:rPr>
              <w:t>Wear similar (or no clothing) each day when you weigh yourself</w:t>
            </w:r>
          </w:p>
          <w:p w14:paraId="094F604B" w14:textId="77777777" w:rsidR="00A116EF" w:rsidRPr="006028A9" w:rsidRDefault="00A116EF" w:rsidP="00376D1C">
            <w:pPr>
              <w:pStyle w:val="Default"/>
              <w:numPr>
                <w:ilvl w:val="0"/>
                <w:numId w:val="16"/>
              </w:numPr>
              <w:rPr>
                <w:rFonts w:ascii="Segoe UI" w:eastAsia="Segoe UI" w:hAnsi="Segoe UI" w:cs="Segoe UI"/>
                <w:color w:val="auto"/>
                <w:sz w:val="22"/>
                <w:szCs w:val="22"/>
                <w:shd w:val="clear" w:color="auto" w:fill="FFFFFF"/>
              </w:rPr>
            </w:pPr>
            <w:r w:rsidRPr="006028A9">
              <w:rPr>
                <w:rFonts w:ascii="Segoe UI" w:eastAsia="Segoe UI" w:hAnsi="Segoe UI" w:cs="Segoe UI"/>
                <w:color w:val="auto"/>
                <w:sz w:val="22"/>
                <w:szCs w:val="22"/>
                <w:shd w:val="clear" w:color="auto" w:fill="FFFFFF"/>
              </w:rPr>
              <w:t>Do not eat before taking your weight</w:t>
            </w:r>
          </w:p>
        </w:tc>
      </w:tr>
      <w:tr w:rsidR="00A116EF" w14:paraId="35316699" w14:textId="77777777" w:rsidTr="00376D1C">
        <w:tc>
          <w:tcPr>
            <w:tcW w:w="1543" w:type="dxa"/>
          </w:tcPr>
          <w:p w14:paraId="04E388F9" w14:textId="77777777" w:rsidR="00A116EF" w:rsidRPr="006028A9" w:rsidRDefault="00A116EF" w:rsidP="00376D1C">
            <w:pPr>
              <w:pStyle w:val="Default"/>
              <w:rPr>
                <w:rFonts w:ascii="Segoe UI" w:hAnsi="Segoe UI" w:cs="Segoe UI"/>
                <w:sz w:val="22"/>
                <w:szCs w:val="22"/>
              </w:rPr>
            </w:pPr>
            <w:r w:rsidRPr="006028A9">
              <w:rPr>
                <w:rFonts w:ascii="Segoe UI" w:hAnsi="Segoe UI" w:cs="Segoe UI"/>
                <w:sz w:val="22"/>
                <w:szCs w:val="22"/>
              </w:rPr>
              <w:t>Swelling</w:t>
            </w:r>
          </w:p>
        </w:tc>
        <w:tc>
          <w:tcPr>
            <w:tcW w:w="7920" w:type="dxa"/>
          </w:tcPr>
          <w:p w14:paraId="280A7B85" w14:textId="77777777" w:rsidR="00A116EF" w:rsidRPr="006028A9" w:rsidRDefault="00A116EF" w:rsidP="00376D1C">
            <w:pPr>
              <w:pStyle w:val="Default"/>
              <w:rPr>
                <w:rFonts w:ascii="Segoe UI" w:hAnsi="Segoe UI" w:cs="Segoe UI"/>
                <w:sz w:val="22"/>
                <w:szCs w:val="22"/>
              </w:rPr>
            </w:pPr>
            <w:r w:rsidRPr="006028A9">
              <w:rPr>
                <w:rFonts w:ascii="Segoe UI" w:hAnsi="Segoe UI" w:cs="Segoe UI"/>
                <w:sz w:val="22"/>
                <w:szCs w:val="22"/>
              </w:rPr>
              <w:t>Check for swelling in your feet, ankles, legs, and stomach</w:t>
            </w:r>
          </w:p>
        </w:tc>
      </w:tr>
      <w:tr w:rsidR="00A116EF" w14:paraId="57A4747E" w14:textId="77777777" w:rsidTr="00376D1C">
        <w:tc>
          <w:tcPr>
            <w:tcW w:w="1543" w:type="dxa"/>
          </w:tcPr>
          <w:p w14:paraId="4521C496" w14:textId="77777777" w:rsidR="00A116EF" w:rsidRPr="006028A9" w:rsidRDefault="00A116EF" w:rsidP="00376D1C">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Blood Sugar</w:t>
            </w:r>
          </w:p>
          <w:p w14:paraId="3B7F961E" w14:textId="77777777" w:rsidR="00A116EF" w:rsidRPr="006028A9" w:rsidRDefault="00A116EF" w:rsidP="00376D1C">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(glucose)</w:t>
            </w:r>
          </w:p>
        </w:tc>
        <w:tc>
          <w:tcPr>
            <w:tcW w:w="7920" w:type="dxa"/>
          </w:tcPr>
          <w:p w14:paraId="28AEDEC2" w14:textId="77777777" w:rsidR="00A116EF" w:rsidRPr="006028A9" w:rsidRDefault="00A116EF" w:rsidP="00376D1C">
            <w:pPr>
              <w:pStyle w:val="Default"/>
              <w:rPr>
                <w:rFonts w:ascii="Segoe UI" w:eastAsia="Segoe UI" w:hAnsi="Segoe UI" w:cs="Segoe UI"/>
                <w:color w:val="auto"/>
                <w:sz w:val="22"/>
                <w:szCs w:val="22"/>
              </w:rPr>
            </w:pPr>
            <w:r w:rsidRPr="006028A9">
              <w:rPr>
                <w:rFonts w:ascii="Segoe UI" w:eastAsia="Segoe UI" w:hAnsi="Segoe UI" w:cs="Segoe UI"/>
                <w:sz w:val="22"/>
                <w:szCs w:val="22"/>
                <w:shd w:val="clear" w:color="auto" w:fill="FFFFFF"/>
              </w:rPr>
              <w:t>If you have diabetes, your blood sugar levels may be higher or lower than usual after being in hospital. Your diabetes medicine or insulin may have been changed during your admission. Make sure you understand these changes and what you should be doing to manage your diabetes. Connect with your primary care provider or diabetes education team as soon as possible</w:t>
            </w:r>
          </w:p>
        </w:tc>
      </w:tr>
      <w:tr w:rsidR="00A116EF" w14:paraId="3767CAE0" w14:textId="77777777" w:rsidTr="00376D1C">
        <w:tc>
          <w:tcPr>
            <w:tcW w:w="1543" w:type="dxa"/>
          </w:tcPr>
          <w:p w14:paraId="6E5BE87B" w14:textId="77777777" w:rsidR="00A116EF" w:rsidRPr="006028A9" w:rsidRDefault="00A116EF" w:rsidP="00376D1C">
            <w:pPr>
              <w:pStyle w:val="Default"/>
              <w:rPr>
                <w:rFonts w:ascii="Segoe UI" w:hAnsi="Segoe UI" w:cs="Segoe UI"/>
                <w:sz w:val="22"/>
                <w:szCs w:val="22"/>
              </w:rPr>
            </w:pPr>
            <w:r w:rsidRPr="006028A9">
              <w:rPr>
                <w:rFonts w:ascii="Segoe UI" w:hAnsi="Segoe UI" w:cs="Segoe UI"/>
                <w:sz w:val="22"/>
                <w:szCs w:val="22"/>
              </w:rPr>
              <w:t>Driving</w:t>
            </w:r>
          </w:p>
        </w:tc>
        <w:tc>
          <w:tcPr>
            <w:tcW w:w="7920" w:type="dxa"/>
          </w:tcPr>
          <w:p w14:paraId="56F2B071" w14:textId="77777777" w:rsidR="00A116EF" w:rsidRPr="006028A9" w:rsidRDefault="00A116EF" w:rsidP="00376D1C">
            <w:pPr>
              <w:pStyle w:val="Default"/>
              <w:rPr>
                <w:rFonts w:ascii="Segoe UI" w:eastAsia="Segoe UI" w:hAnsi="Segoe UI" w:cs="Segoe UI"/>
                <w:sz w:val="22"/>
                <w:szCs w:val="22"/>
              </w:rPr>
            </w:pPr>
            <w:r w:rsidRPr="006028A9">
              <w:rPr>
                <w:rFonts w:ascii="Segoe UI" w:eastAsia="Segoe UI" w:hAnsi="Segoe UI" w:cs="Segoe UI"/>
                <w:sz w:val="22"/>
                <w:szCs w:val="22"/>
              </w:rPr>
              <w:t>Do not drive if you feel short of breath or if you have fainted recently. Ask your primary care provider when it is safe to for you to start driving again.</w:t>
            </w:r>
          </w:p>
        </w:tc>
      </w:tr>
      <w:tr w:rsidR="006028A9" w14:paraId="5FAC165E" w14:textId="77777777" w:rsidTr="001B62E6">
        <w:trPr>
          <w:trHeight w:val="782"/>
        </w:trPr>
        <w:tc>
          <w:tcPr>
            <w:tcW w:w="1543" w:type="dxa"/>
          </w:tcPr>
          <w:p w14:paraId="6CEB2CE1" w14:textId="0C79BEEA" w:rsidR="006028A9" w:rsidRPr="006028A9" w:rsidRDefault="006028A9" w:rsidP="00575DC8">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lastRenderedPageBreak/>
              <w:t>Hand Washing and Staying Well</w:t>
            </w:r>
          </w:p>
        </w:tc>
        <w:tc>
          <w:tcPr>
            <w:tcW w:w="7920" w:type="dxa"/>
          </w:tcPr>
          <w:p w14:paraId="56768AB5" w14:textId="77777777" w:rsidR="006028A9" w:rsidRPr="006028A9" w:rsidRDefault="006028A9" w:rsidP="006028A9">
            <w:pPr>
              <w:rPr>
                <w:rFonts w:ascii="Segoe UI" w:hAnsi="Segoe UI" w:cs="Segoe UI"/>
              </w:rPr>
            </w:pPr>
            <w:r w:rsidRPr="006028A9">
              <w:rPr>
                <w:rFonts w:ascii="Segoe UI" w:hAnsi="Segoe UI" w:cs="Segoe UI"/>
              </w:rPr>
              <w:t xml:space="preserve">To protect yourself and others from germs wash your hands often with warm soapy water for fifteen seconds, rinse well. </w:t>
            </w:r>
          </w:p>
          <w:p w14:paraId="1525A15C" w14:textId="1CB42F87" w:rsidR="006028A9" w:rsidRPr="006028A9" w:rsidRDefault="006028A9" w:rsidP="006028A9">
            <w:pPr>
              <w:pStyle w:val="Default"/>
              <w:rPr>
                <w:rFonts w:ascii="Segoe UI" w:eastAsia="Segoe UI" w:hAnsi="Segoe UI" w:cs="Segoe UI"/>
                <w:sz w:val="22"/>
                <w:szCs w:val="22"/>
                <w:shd w:val="clear" w:color="auto" w:fill="FFFFFF"/>
              </w:rPr>
            </w:pPr>
            <w:r w:rsidRPr="006028A9">
              <w:rPr>
                <w:rFonts w:ascii="Segoe UI" w:hAnsi="Segoe UI" w:cs="Segoe UI"/>
                <w:sz w:val="22"/>
                <w:szCs w:val="22"/>
              </w:rPr>
              <w:t>If you have friends or relatives who have had a cough, cold or fever in the last few days, ask them to refrain from visiting until they are well.</w:t>
            </w:r>
          </w:p>
        </w:tc>
      </w:tr>
      <w:tr w:rsidR="00E55702" w14:paraId="158799DA" w14:textId="77777777" w:rsidTr="001B62E6">
        <w:trPr>
          <w:trHeight w:val="782"/>
        </w:trPr>
        <w:tc>
          <w:tcPr>
            <w:tcW w:w="1543" w:type="dxa"/>
          </w:tcPr>
          <w:p w14:paraId="76E322CF" w14:textId="77777777" w:rsidR="00E55702" w:rsidRPr="006028A9" w:rsidRDefault="00E55702" w:rsidP="00575DC8">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Nutrition</w:t>
            </w:r>
          </w:p>
          <w:p w14:paraId="02BB49C0" w14:textId="4790057D" w:rsidR="00E55702" w:rsidRPr="006028A9" w:rsidRDefault="00E55702" w:rsidP="00575DC8">
            <w:pPr>
              <w:pStyle w:val="Default"/>
              <w:rPr>
                <w:rFonts w:ascii="Segoe UI" w:eastAsia="Segoe UI" w:hAnsi="Segoe UI" w:cs="Segoe UI"/>
                <w:color w:val="auto"/>
                <w:sz w:val="22"/>
                <w:szCs w:val="22"/>
              </w:rPr>
            </w:pPr>
          </w:p>
        </w:tc>
        <w:tc>
          <w:tcPr>
            <w:tcW w:w="7920" w:type="dxa"/>
          </w:tcPr>
          <w:p w14:paraId="04245A74" w14:textId="77777777" w:rsidR="006028A9" w:rsidRPr="006028A9" w:rsidRDefault="006028A9" w:rsidP="006028A9">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Eat a low-sodium (salt) diet. Have no more than 2000 milligrams (about 1 teaspoon) of salt a day.</w:t>
            </w:r>
          </w:p>
          <w:p w14:paraId="01AECC31" w14:textId="77777777" w:rsidR="006028A9" w:rsidRPr="006028A9" w:rsidRDefault="006028A9" w:rsidP="006028A9">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Check the labels on your foods to see how much sodium is in each serving.</w:t>
            </w:r>
          </w:p>
          <w:p w14:paraId="5FA9F0CC" w14:textId="29DC222F" w:rsidR="00E55702" w:rsidRPr="006028A9" w:rsidRDefault="006028A9" w:rsidP="006028A9">
            <w:pPr>
              <w:pStyle w:val="Default"/>
              <w:rPr>
                <w:rFonts w:ascii="Segoe UI" w:eastAsia="Segoe UI" w:hAnsi="Segoe UI" w:cs="Segoe UI"/>
                <w:color w:val="auto"/>
                <w:sz w:val="22"/>
                <w:szCs w:val="22"/>
              </w:rPr>
            </w:pPr>
            <w:r w:rsidRPr="006028A9">
              <w:rPr>
                <w:rFonts w:ascii="Segoe UI" w:eastAsia="Segoe UI" w:hAnsi="Segoe UI" w:cs="Segoe UI"/>
                <w:sz w:val="22"/>
                <w:szCs w:val="22"/>
              </w:rPr>
              <w:t xml:space="preserve">Don’t add salt during or after cooking.  </w:t>
            </w:r>
          </w:p>
        </w:tc>
      </w:tr>
      <w:tr w:rsidR="00E55702" w14:paraId="0E946505" w14:textId="77777777" w:rsidTr="001B62E6">
        <w:tc>
          <w:tcPr>
            <w:tcW w:w="1543" w:type="dxa"/>
          </w:tcPr>
          <w:p w14:paraId="29687797" w14:textId="77777777" w:rsidR="00E55702" w:rsidRPr="006028A9" w:rsidRDefault="00E55702" w:rsidP="00575DC8">
            <w:pPr>
              <w:pStyle w:val="Default"/>
              <w:rPr>
                <w:rFonts w:ascii="Segoe UI" w:hAnsi="Segoe UI" w:cs="Segoe UI"/>
                <w:sz w:val="22"/>
                <w:szCs w:val="22"/>
              </w:rPr>
            </w:pPr>
            <w:r w:rsidRPr="006028A9">
              <w:rPr>
                <w:rFonts w:ascii="Segoe UI" w:hAnsi="Segoe UI" w:cs="Segoe UI"/>
                <w:sz w:val="22"/>
                <w:szCs w:val="22"/>
              </w:rPr>
              <w:t xml:space="preserve">Exercise </w:t>
            </w:r>
          </w:p>
          <w:p w14:paraId="27C0AEA7" w14:textId="77777777" w:rsidR="00E55702" w:rsidRPr="006028A9" w:rsidRDefault="00E55702" w:rsidP="00575DC8">
            <w:pPr>
              <w:pStyle w:val="Default"/>
              <w:rPr>
                <w:rFonts w:ascii="Segoe UI" w:hAnsi="Segoe UI" w:cs="Segoe UI"/>
                <w:sz w:val="22"/>
                <w:szCs w:val="22"/>
              </w:rPr>
            </w:pPr>
            <w:r w:rsidRPr="006028A9">
              <w:rPr>
                <w:rFonts w:ascii="Segoe UI" w:hAnsi="Segoe UI" w:cs="Segoe UI"/>
                <w:sz w:val="22"/>
                <w:szCs w:val="22"/>
              </w:rPr>
              <w:t>and Physical Activity</w:t>
            </w:r>
          </w:p>
        </w:tc>
        <w:tc>
          <w:tcPr>
            <w:tcW w:w="7920" w:type="dxa"/>
          </w:tcPr>
          <w:p w14:paraId="78989A16" w14:textId="77777777" w:rsidR="006028A9" w:rsidRPr="006028A9" w:rsidRDefault="006028A9" w:rsidP="006028A9">
            <w:pPr>
              <w:pStyle w:val="Default"/>
              <w:rPr>
                <w:rFonts w:ascii="Segoe UI" w:eastAsia="Segoe UI" w:hAnsi="Segoe UI" w:cs="Segoe UI"/>
                <w:color w:val="auto"/>
                <w:sz w:val="22"/>
                <w:szCs w:val="22"/>
              </w:rPr>
            </w:pPr>
            <w:r w:rsidRPr="006028A9">
              <w:rPr>
                <w:rFonts w:ascii="Segoe UI" w:eastAsia="Segoe UI" w:hAnsi="Segoe UI" w:cs="Segoe UI"/>
                <w:color w:val="auto"/>
                <w:sz w:val="22"/>
                <w:szCs w:val="22"/>
              </w:rPr>
              <w:t xml:space="preserve">When you start to exercise again, start at a slower pace until you feel back to normal. </w:t>
            </w:r>
          </w:p>
          <w:p w14:paraId="5E3ABDE8" w14:textId="115C2E9D" w:rsidR="00E55702" w:rsidRPr="006028A9" w:rsidRDefault="006028A9" w:rsidP="006028A9">
            <w:pPr>
              <w:pStyle w:val="Default"/>
              <w:rPr>
                <w:rFonts w:ascii="Segoe UI" w:eastAsia="Segoe UI" w:hAnsi="Segoe UI" w:cs="Segoe UI"/>
                <w:sz w:val="22"/>
                <w:szCs w:val="22"/>
              </w:rPr>
            </w:pPr>
            <w:r w:rsidRPr="006028A9">
              <w:rPr>
                <w:rFonts w:ascii="Segoe UI" w:eastAsia="Segoe UI" w:hAnsi="Segoe UI" w:cs="Segoe UI"/>
                <w:sz w:val="22"/>
                <w:szCs w:val="22"/>
              </w:rPr>
              <w:t>Balance activity and rest. Stop any activity if you feel pain, become very tired, or have trouble breathing.</w:t>
            </w:r>
          </w:p>
        </w:tc>
      </w:tr>
      <w:tr w:rsidR="00E55702" w14:paraId="06E82881" w14:textId="77777777" w:rsidTr="001B62E6">
        <w:tc>
          <w:tcPr>
            <w:tcW w:w="1543" w:type="dxa"/>
          </w:tcPr>
          <w:p w14:paraId="51FB1844" w14:textId="6EEBE57E" w:rsidR="00E55702" w:rsidRPr="006028A9" w:rsidRDefault="006028A9" w:rsidP="00575DC8">
            <w:pPr>
              <w:pStyle w:val="Default"/>
              <w:rPr>
                <w:rFonts w:ascii="Segoe UI" w:hAnsi="Segoe UI" w:cs="Segoe UI"/>
                <w:sz w:val="22"/>
                <w:szCs w:val="22"/>
              </w:rPr>
            </w:pPr>
            <w:r w:rsidRPr="006028A9">
              <w:rPr>
                <w:rFonts w:ascii="Segoe UI" w:hAnsi="Segoe UI" w:cs="Segoe UI"/>
                <w:sz w:val="22"/>
                <w:szCs w:val="22"/>
              </w:rPr>
              <w:t>Return to W</w:t>
            </w:r>
            <w:r w:rsidR="00E55702" w:rsidRPr="006028A9">
              <w:rPr>
                <w:rFonts w:ascii="Segoe UI" w:hAnsi="Segoe UI" w:cs="Segoe UI"/>
                <w:sz w:val="22"/>
                <w:szCs w:val="22"/>
              </w:rPr>
              <w:t>ork</w:t>
            </w:r>
          </w:p>
        </w:tc>
        <w:tc>
          <w:tcPr>
            <w:tcW w:w="7920" w:type="dxa"/>
          </w:tcPr>
          <w:p w14:paraId="28DED041" w14:textId="7A0DB1F8" w:rsidR="00E55702" w:rsidRPr="006028A9" w:rsidRDefault="006028A9" w:rsidP="00575DC8">
            <w:pPr>
              <w:pStyle w:val="Default"/>
              <w:rPr>
                <w:rFonts w:ascii="Segoe UI" w:hAnsi="Segoe UI" w:cs="Segoe UI"/>
                <w:sz w:val="22"/>
                <w:szCs w:val="22"/>
              </w:rPr>
            </w:pPr>
            <w:r w:rsidRPr="006028A9">
              <w:rPr>
                <w:rFonts w:ascii="Segoe UI" w:hAnsi="Segoe UI" w:cs="Segoe UI"/>
                <w:sz w:val="22"/>
                <w:szCs w:val="22"/>
              </w:rPr>
              <w:t>Ask your primary care provider about when it is ok for you to return to work or if you will need a modified work schedule.</w:t>
            </w:r>
          </w:p>
        </w:tc>
      </w:tr>
      <w:tr w:rsidR="00E55702" w14:paraId="7A5103B4" w14:textId="77777777" w:rsidTr="001B62E6">
        <w:tc>
          <w:tcPr>
            <w:tcW w:w="1543" w:type="dxa"/>
          </w:tcPr>
          <w:p w14:paraId="13669D01" w14:textId="77777777" w:rsidR="00E55702" w:rsidRPr="006028A9" w:rsidRDefault="00E55702" w:rsidP="00575DC8">
            <w:pPr>
              <w:pStyle w:val="Default"/>
              <w:rPr>
                <w:rFonts w:ascii="Segoe UI" w:hAnsi="Segoe UI" w:cs="Segoe UI"/>
                <w:sz w:val="22"/>
                <w:szCs w:val="22"/>
              </w:rPr>
            </w:pPr>
            <w:r w:rsidRPr="006028A9">
              <w:rPr>
                <w:rFonts w:ascii="Segoe UI" w:hAnsi="Segoe UI" w:cs="Segoe UI"/>
                <w:sz w:val="22"/>
                <w:szCs w:val="22"/>
              </w:rPr>
              <w:t>Sexual activity</w:t>
            </w:r>
          </w:p>
        </w:tc>
        <w:tc>
          <w:tcPr>
            <w:tcW w:w="7920" w:type="dxa"/>
          </w:tcPr>
          <w:p w14:paraId="62A1F56B" w14:textId="46A56280" w:rsidR="00E55702" w:rsidRPr="006028A9" w:rsidRDefault="006028A9" w:rsidP="00575DC8">
            <w:pPr>
              <w:pStyle w:val="Default"/>
              <w:rPr>
                <w:rFonts w:ascii="Segoe UI" w:eastAsia="Segoe UI" w:hAnsi="Segoe UI" w:cs="Segoe UI"/>
                <w:sz w:val="22"/>
                <w:szCs w:val="22"/>
              </w:rPr>
            </w:pPr>
            <w:r w:rsidRPr="006028A9">
              <w:rPr>
                <w:rFonts w:ascii="Segoe UI" w:eastAsia="Segoe UI" w:hAnsi="Segoe UI" w:cs="Segoe UI"/>
                <w:sz w:val="22"/>
                <w:szCs w:val="22"/>
              </w:rPr>
              <w:t xml:space="preserve">Sex is best when you are well rested and relaxed. Choose positions that put less stress or strain on your body. If you have questions, talk to your health care provider.  </w:t>
            </w:r>
          </w:p>
        </w:tc>
      </w:tr>
      <w:tr w:rsidR="00E55702" w14:paraId="22F6849C" w14:textId="77777777" w:rsidTr="001B62E6">
        <w:tc>
          <w:tcPr>
            <w:tcW w:w="1543" w:type="dxa"/>
          </w:tcPr>
          <w:p w14:paraId="1107F792" w14:textId="77777777" w:rsidR="00E55702" w:rsidRPr="006028A9" w:rsidRDefault="00E55702" w:rsidP="00575DC8">
            <w:pPr>
              <w:pStyle w:val="Default"/>
              <w:rPr>
                <w:rFonts w:ascii="Segoe UI" w:hAnsi="Segoe UI" w:cs="Segoe UI"/>
                <w:sz w:val="22"/>
                <w:szCs w:val="22"/>
              </w:rPr>
            </w:pPr>
            <w:r w:rsidRPr="006028A9">
              <w:rPr>
                <w:rFonts w:ascii="Segoe UI" w:hAnsi="Segoe UI" w:cs="Segoe UI"/>
                <w:sz w:val="22"/>
                <w:szCs w:val="22"/>
              </w:rPr>
              <w:t>Smoking</w:t>
            </w:r>
          </w:p>
        </w:tc>
        <w:tc>
          <w:tcPr>
            <w:tcW w:w="7920" w:type="dxa"/>
          </w:tcPr>
          <w:p w14:paraId="79B15428" w14:textId="1356BC79" w:rsidR="00E55702" w:rsidRPr="006028A9" w:rsidRDefault="006028A9" w:rsidP="00575DC8">
            <w:pPr>
              <w:pStyle w:val="Default"/>
              <w:rPr>
                <w:rFonts w:ascii="Segoe UI" w:eastAsia="Segoe UI" w:hAnsi="Segoe UI" w:cs="Segoe UI"/>
                <w:color w:val="auto"/>
                <w:sz w:val="22"/>
                <w:szCs w:val="22"/>
              </w:rPr>
            </w:pPr>
            <w:r w:rsidRPr="006028A9">
              <w:rPr>
                <w:rFonts w:ascii="Segoe UI" w:eastAsia="Segoe UI" w:hAnsi="Segoe UI" w:cs="Segoe UI"/>
                <w:sz w:val="22"/>
                <w:szCs w:val="22"/>
              </w:rPr>
              <w:t>Quitting smoking will improve your heart disease, breathing and overall health. If you want to learn more about quitting, talk to your primary care provider and local pharmacist about your options or call your local public health department to attend a workshop.</w:t>
            </w:r>
          </w:p>
        </w:tc>
      </w:tr>
      <w:tr w:rsidR="00E55702" w14:paraId="7E887E56" w14:textId="77777777" w:rsidTr="001B62E6">
        <w:tc>
          <w:tcPr>
            <w:tcW w:w="1543" w:type="dxa"/>
          </w:tcPr>
          <w:p w14:paraId="664A14BC" w14:textId="77777777" w:rsidR="00E55702" w:rsidRPr="006028A9" w:rsidRDefault="00E55702" w:rsidP="00575DC8">
            <w:pPr>
              <w:pStyle w:val="Default"/>
              <w:rPr>
                <w:rFonts w:ascii="Segoe UI" w:hAnsi="Segoe UI" w:cs="Segoe UI"/>
                <w:sz w:val="22"/>
                <w:szCs w:val="22"/>
              </w:rPr>
            </w:pPr>
            <w:r w:rsidRPr="006028A9">
              <w:rPr>
                <w:rFonts w:ascii="Segoe UI" w:hAnsi="Segoe UI" w:cs="Segoe UI"/>
                <w:sz w:val="22"/>
                <w:szCs w:val="22"/>
              </w:rPr>
              <w:t>Immunization</w:t>
            </w:r>
          </w:p>
        </w:tc>
        <w:tc>
          <w:tcPr>
            <w:tcW w:w="7920" w:type="dxa"/>
          </w:tcPr>
          <w:p w14:paraId="430A55C0" w14:textId="16352EF2" w:rsidR="00E55702" w:rsidRPr="006028A9" w:rsidRDefault="006028A9" w:rsidP="00575DC8">
            <w:pPr>
              <w:pStyle w:val="Default"/>
              <w:rPr>
                <w:rFonts w:ascii="Segoe UI" w:hAnsi="Segoe UI" w:cs="Segoe UI"/>
                <w:color w:val="auto"/>
                <w:sz w:val="22"/>
                <w:szCs w:val="22"/>
              </w:rPr>
            </w:pPr>
            <w:r w:rsidRPr="006028A9">
              <w:rPr>
                <w:rFonts w:ascii="Segoe UI" w:eastAsia="Segoe UI" w:hAnsi="Segoe UI" w:cs="Segoe UI"/>
                <w:sz w:val="22"/>
                <w:szCs w:val="22"/>
              </w:rPr>
              <w:t xml:space="preserve">Ask your primary care provider about vaccines that may be right for you, such as the annual flu shot and </w:t>
            </w:r>
            <w:r w:rsidRPr="006028A9">
              <w:rPr>
                <w:rFonts w:ascii="Segoe UI" w:hAnsi="Segoe UI" w:cs="Segoe UI"/>
                <w:sz w:val="22"/>
                <w:szCs w:val="22"/>
              </w:rPr>
              <w:t>vaccines to prevent chest infections.</w:t>
            </w:r>
          </w:p>
        </w:tc>
      </w:tr>
    </w:tbl>
    <w:p w14:paraId="5DAB6C7B" w14:textId="77777777" w:rsidR="0090212E" w:rsidRPr="0090212E" w:rsidRDefault="0090212E" w:rsidP="0090212E">
      <w:pPr>
        <w:rPr>
          <w:rFonts w:ascii="Segoe UI" w:hAnsi="Segoe UI" w:cs="Segoe UI"/>
          <w:sz w:val="24"/>
        </w:rPr>
      </w:pPr>
    </w:p>
    <w:p w14:paraId="44055429" w14:textId="1B7A7207" w:rsidR="00ED53FD" w:rsidRDefault="00ED53FD">
      <w:pPr>
        <w:rPr>
          <w:rFonts w:ascii="Segoe UI" w:hAnsi="Segoe UI" w:cs="Segoe UI"/>
          <w:b/>
          <w:sz w:val="24"/>
        </w:rPr>
      </w:pPr>
      <w:r>
        <w:rPr>
          <w:b/>
          <w:noProof/>
          <w:sz w:val="28"/>
          <w:szCs w:val="28"/>
          <w:lang w:val="en-CA" w:eastAsia="en-CA"/>
        </w:rPr>
        <w:drawing>
          <wp:inline distT="0" distB="0" distL="0" distR="0" wp14:anchorId="437534CF" wp14:editId="0277C0DF">
            <wp:extent cx="5879043" cy="58201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17-03-16 14.53.51.png"/>
                    <pic:cNvPicPr/>
                  </pic:nvPicPr>
                  <pic:blipFill>
                    <a:blip r:embed="rId8">
                      <a:extLst>
                        <a:ext uri="{28A0092B-C50C-407E-A947-70E740481C1C}">
                          <a14:useLocalDpi xmlns:a14="http://schemas.microsoft.com/office/drawing/2010/main" val="0"/>
                        </a:ext>
                      </a:extLst>
                    </a:blip>
                    <a:stretch>
                      <a:fillRect/>
                    </a:stretch>
                  </pic:blipFill>
                  <pic:spPr>
                    <a:xfrm>
                      <a:off x="0" y="0"/>
                      <a:ext cx="5993772" cy="593372"/>
                    </a:xfrm>
                    <a:prstGeom prst="rect">
                      <a:avLst/>
                    </a:prstGeom>
                  </pic:spPr>
                </pic:pic>
              </a:graphicData>
            </a:graphic>
          </wp:inline>
        </w:drawing>
      </w:r>
    </w:p>
    <w:p w14:paraId="75E61B1E" w14:textId="77777777" w:rsidR="00ED53FD" w:rsidRPr="00F25C3F" w:rsidRDefault="00ED53FD" w:rsidP="00A116EF">
      <w:pPr>
        <w:outlineLvl w:val="0"/>
      </w:pPr>
      <w:r w:rsidRPr="00F25C3F">
        <w:t>Go see ________________ for _______________ on ___________ at _______</w:t>
      </w:r>
    </w:p>
    <w:p w14:paraId="17AB4137" w14:textId="77777777" w:rsidR="00ED53FD" w:rsidRPr="00F25C3F" w:rsidRDefault="00ED53FD" w:rsidP="00ED53FD">
      <w:r w:rsidRPr="00F25C3F">
        <w:rPr>
          <w:noProof/>
          <w:lang w:val="en-CA" w:eastAsia="en-CA"/>
        </w:rPr>
        <mc:AlternateContent>
          <mc:Choice Requires="wps">
            <w:drawing>
              <wp:anchor distT="0" distB="0" distL="114300" distR="114300" simplePos="0" relativeHeight="251661312" behindDoc="0" locked="0" layoutInCell="1" allowOverlap="1" wp14:anchorId="6FD500EB" wp14:editId="5991218B">
                <wp:simplePos x="0" y="0"/>
                <wp:positionH relativeFrom="column">
                  <wp:posOffset>4431030</wp:posOffset>
                </wp:positionH>
                <wp:positionV relativeFrom="paragraph">
                  <wp:posOffset>168275</wp:posOffset>
                </wp:positionV>
                <wp:extent cx="233045" cy="227965"/>
                <wp:effectExtent l="0" t="0" r="20955" b="26035"/>
                <wp:wrapThrough wrapText="bothSides">
                  <wp:wrapPolygon edited="0">
                    <wp:start x="0" y="0"/>
                    <wp:lineTo x="0" y="21660"/>
                    <wp:lineTo x="21188" y="21660"/>
                    <wp:lineTo x="21188"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33045" cy="227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5E416" id="Rectangle 15" o:spid="_x0000_s1026" style="position:absolute;margin-left:348.9pt;margin-top:13.25pt;width:18.3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" fillcolor="white [3201]" strokecolor="black [3200]" strokeweight="2pt">
                <w10:wrap type="through"/>
              </v:rect>
            </w:pict>
          </mc:Fallback>
        </mc:AlternateContent>
      </w:r>
    </w:p>
    <w:p w14:paraId="1FF1A370" w14:textId="77777777" w:rsidR="00ED53FD" w:rsidRPr="00F25C3F" w:rsidRDefault="00ED53FD" w:rsidP="00ED53FD">
      <w:r w:rsidRPr="00F25C3F">
        <w:t xml:space="preserve">Location: ______________  </w:t>
      </w:r>
      <w:r w:rsidRPr="00F25C3F">
        <w:rPr>
          <w:noProof/>
          <w:lang w:val="en-CA" w:eastAsia="en-CA"/>
        </w:rPr>
        <w:drawing>
          <wp:inline distT="0" distB="0" distL="0" distR="0" wp14:anchorId="2FC0BA2C" wp14:editId="0FB2FA50">
            <wp:extent cx="165100" cy="1524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17-03-16 14.58.22.png"/>
                    <pic:cNvPicPr/>
                  </pic:nvPicPr>
                  <pic:blipFill>
                    <a:blip r:embed="rId9">
                      <a:extLst>
                        <a:ext uri="{28A0092B-C50C-407E-A947-70E740481C1C}">
                          <a14:useLocalDpi xmlns:a14="http://schemas.microsoft.com/office/drawing/2010/main" val="0"/>
                        </a:ext>
                      </a:extLst>
                    </a:blip>
                    <a:stretch>
                      <a:fillRect/>
                    </a:stretch>
                  </pic:blipFill>
                  <pic:spPr>
                    <a:xfrm>
                      <a:off x="0" y="0"/>
                      <a:ext cx="165100" cy="152400"/>
                    </a:xfrm>
                    <a:prstGeom prst="rect">
                      <a:avLst/>
                    </a:prstGeom>
                  </pic:spPr>
                </pic:pic>
              </a:graphicData>
            </a:graphic>
          </wp:inline>
        </w:drawing>
      </w:r>
      <w:r w:rsidRPr="00F25C3F">
        <w:t xml:space="preserve"> _______________               Booked </w:t>
      </w:r>
    </w:p>
    <w:p w14:paraId="1417CBF8" w14:textId="77777777" w:rsidR="00ED53FD" w:rsidRPr="00F25C3F" w:rsidRDefault="00ED53FD" w:rsidP="00ED53FD"/>
    <w:p w14:paraId="6FF8991F" w14:textId="77777777" w:rsidR="00ED53FD" w:rsidRPr="00F25C3F" w:rsidRDefault="00ED53FD" w:rsidP="00A116EF">
      <w:pPr>
        <w:outlineLvl w:val="0"/>
      </w:pPr>
      <w:r w:rsidRPr="00F25C3F">
        <w:t>Go see ________________ for _______________ on ___________ at _______</w:t>
      </w:r>
    </w:p>
    <w:p w14:paraId="2F1724A9" w14:textId="77777777" w:rsidR="00ED53FD" w:rsidRPr="00F25C3F" w:rsidRDefault="00ED53FD" w:rsidP="00ED53FD"/>
    <w:p w14:paraId="2C706B66" w14:textId="1F72E737" w:rsidR="00ED53FD" w:rsidRPr="00F25C3F" w:rsidRDefault="00ED53FD" w:rsidP="00ED53FD">
      <w:r w:rsidRPr="00F25C3F">
        <w:rPr>
          <w:noProof/>
          <w:lang w:val="en-CA" w:eastAsia="en-CA"/>
        </w:rPr>
        <mc:AlternateContent>
          <mc:Choice Requires="wps">
            <w:drawing>
              <wp:anchor distT="0" distB="0" distL="114300" distR="114300" simplePos="0" relativeHeight="251662336" behindDoc="0" locked="0" layoutInCell="1" allowOverlap="1" wp14:anchorId="603977BF" wp14:editId="17B3CC6E">
                <wp:simplePos x="0" y="0"/>
                <wp:positionH relativeFrom="column">
                  <wp:posOffset>4431030</wp:posOffset>
                </wp:positionH>
                <wp:positionV relativeFrom="paragraph">
                  <wp:posOffset>27305</wp:posOffset>
                </wp:positionV>
                <wp:extent cx="233045" cy="227965"/>
                <wp:effectExtent l="0" t="0" r="20955" b="26035"/>
                <wp:wrapThrough wrapText="bothSides">
                  <wp:wrapPolygon edited="0">
                    <wp:start x="0" y="0"/>
                    <wp:lineTo x="0" y="21660"/>
                    <wp:lineTo x="21188" y="21660"/>
                    <wp:lineTo x="21188"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33045" cy="227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55121" id="Rectangle 16" o:spid="_x0000_s1026" style="position:absolute;margin-left:348.9pt;margin-top:2.15pt;width:18.3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" fillcolor="white [3201]" strokecolor="black [3200]" strokeweight="2pt">
                <w10:wrap type="through"/>
              </v:rect>
            </w:pict>
          </mc:Fallback>
        </mc:AlternateContent>
      </w:r>
      <w:r w:rsidRPr="00F25C3F">
        <w:t xml:space="preserve">Location: ______________  </w:t>
      </w:r>
      <w:r w:rsidRPr="00F25C3F">
        <w:rPr>
          <w:noProof/>
          <w:lang w:val="en-CA" w:eastAsia="en-CA"/>
        </w:rPr>
        <w:drawing>
          <wp:inline distT="0" distB="0" distL="0" distR="0" wp14:anchorId="67B65CF8" wp14:editId="5A197B19">
            <wp:extent cx="165100" cy="1524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17-03-16 14.58.22.png"/>
                    <pic:cNvPicPr/>
                  </pic:nvPicPr>
                  <pic:blipFill>
                    <a:blip r:embed="rId9">
                      <a:extLst>
                        <a:ext uri="{28A0092B-C50C-407E-A947-70E740481C1C}">
                          <a14:useLocalDpi xmlns:a14="http://schemas.microsoft.com/office/drawing/2010/main" val="0"/>
                        </a:ext>
                      </a:extLst>
                    </a:blip>
                    <a:stretch>
                      <a:fillRect/>
                    </a:stretch>
                  </pic:blipFill>
                  <pic:spPr>
                    <a:xfrm>
                      <a:off x="0" y="0"/>
                      <a:ext cx="165100" cy="152400"/>
                    </a:xfrm>
                    <a:prstGeom prst="rect">
                      <a:avLst/>
                    </a:prstGeom>
                  </pic:spPr>
                </pic:pic>
              </a:graphicData>
            </a:graphic>
          </wp:inline>
        </w:drawing>
      </w:r>
      <w:r w:rsidRPr="00F25C3F">
        <w:t xml:space="preserve"> _______________               Booked  </w:t>
      </w:r>
    </w:p>
    <w:p w14:paraId="6D126629" w14:textId="77777777" w:rsidR="00ED53FD" w:rsidRDefault="00ED53FD">
      <w:pPr>
        <w:rPr>
          <w:rFonts w:ascii="Segoe UI" w:hAnsi="Segoe UI" w:cs="Segoe UI"/>
          <w:b/>
          <w:sz w:val="24"/>
        </w:rPr>
      </w:pPr>
    </w:p>
    <w:p w14:paraId="35667C9D" w14:textId="77777777" w:rsidR="006028A9" w:rsidRDefault="006028A9">
      <w:pPr>
        <w:rPr>
          <w:rFonts w:ascii="Segoe UI" w:hAnsi="Segoe UI" w:cs="Segoe UI"/>
          <w:b/>
          <w:sz w:val="24"/>
        </w:rPr>
      </w:pPr>
    </w:p>
    <w:p w14:paraId="25D67452" w14:textId="593171A8" w:rsidR="0090212E" w:rsidRDefault="00ED53FD">
      <w:pPr>
        <w:rPr>
          <w:rFonts w:ascii="Segoe UI" w:hAnsi="Segoe UI" w:cs="Segoe UI"/>
          <w:b/>
          <w:sz w:val="24"/>
        </w:rPr>
      </w:pPr>
      <w:r>
        <w:rPr>
          <w:b/>
          <w:noProof/>
          <w:sz w:val="28"/>
          <w:szCs w:val="28"/>
          <w:lang w:val="en-CA" w:eastAsia="en-CA"/>
        </w:rPr>
        <w:lastRenderedPageBreak/>
        <w:drawing>
          <wp:inline distT="0" distB="0" distL="0" distR="0" wp14:anchorId="58E2136B" wp14:editId="740FE475">
            <wp:extent cx="5801033" cy="68568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7-03-16 14.56.28.png"/>
                    <pic:cNvPicPr/>
                  </pic:nvPicPr>
                  <pic:blipFill>
                    <a:blip r:embed="rId10">
                      <a:extLst>
                        <a:ext uri="{28A0092B-C50C-407E-A947-70E740481C1C}">
                          <a14:useLocalDpi xmlns:a14="http://schemas.microsoft.com/office/drawing/2010/main" val="0"/>
                        </a:ext>
                      </a:extLst>
                    </a:blip>
                    <a:stretch>
                      <a:fillRect/>
                    </a:stretch>
                  </pic:blipFill>
                  <pic:spPr>
                    <a:xfrm>
                      <a:off x="0" y="0"/>
                      <a:ext cx="5923748" cy="700187"/>
                    </a:xfrm>
                    <a:prstGeom prst="rect">
                      <a:avLst/>
                    </a:prstGeom>
                  </pic:spPr>
                </pic:pic>
              </a:graphicData>
            </a:graphic>
          </wp:inline>
        </w:drawing>
      </w:r>
    </w:p>
    <w:tbl>
      <w:tblPr>
        <w:tblStyle w:val="TableGrid"/>
        <w:tblW w:w="10284" w:type="dxa"/>
        <w:tblLayout w:type="fixed"/>
        <w:tblLook w:val="04A0" w:firstRow="1" w:lastRow="0" w:firstColumn="1" w:lastColumn="0" w:noHBand="0" w:noVBand="1"/>
      </w:tblPr>
      <w:tblGrid>
        <w:gridCol w:w="1998"/>
        <w:gridCol w:w="1710"/>
        <w:gridCol w:w="6576"/>
      </w:tblGrid>
      <w:tr w:rsidR="00E55702" w14:paraId="03F8A8A5" w14:textId="77777777" w:rsidTr="00575DC8">
        <w:tc>
          <w:tcPr>
            <w:tcW w:w="1998" w:type="dxa"/>
          </w:tcPr>
          <w:p w14:paraId="0774AB95" w14:textId="77777777" w:rsidR="00E55702" w:rsidRPr="007362FA" w:rsidRDefault="00E55702" w:rsidP="00575DC8">
            <w:pPr>
              <w:rPr>
                <w:rFonts w:ascii="Segoe UI" w:hAnsi="Segoe UI" w:cs="Segoe UI"/>
                <w:b/>
              </w:rPr>
            </w:pPr>
            <w:r w:rsidRPr="007362FA">
              <w:rPr>
                <w:rFonts w:ascii="Segoe UI" w:hAnsi="Segoe UI" w:cs="Segoe UI"/>
                <w:b/>
              </w:rPr>
              <w:t>Topic</w:t>
            </w:r>
          </w:p>
        </w:tc>
        <w:tc>
          <w:tcPr>
            <w:tcW w:w="1710" w:type="dxa"/>
          </w:tcPr>
          <w:p w14:paraId="21E72E1A" w14:textId="77777777" w:rsidR="00E55702" w:rsidRPr="007362FA" w:rsidRDefault="00E55702" w:rsidP="00575DC8">
            <w:pPr>
              <w:rPr>
                <w:rFonts w:ascii="Segoe UI" w:hAnsi="Segoe UI" w:cs="Segoe UI"/>
                <w:b/>
              </w:rPr>
            </w:pPr>
            <w:r w:rsidRPr="007362FA">
              <w:rPr>
                <w:rFonts w:ascii="Segoe UI" w:hAnsi="Segoe UI" w:cs="Segoe UI"/>
                <w:b/>
              </w:rPr>
              <w:t>Organization/Person</w:t>
            </w:r>
          </w:p>
        </w:tc>
        <w:tc>
          <w:tcPr>
            <w:tcW w:w="6576" w:type="dxa"/>
          </w:tcPr>
          <w:p w14:paraId="3CE04D0C" w14:textId="77777777" w:rsidR="00E55702" w:rsidRPr="007362FA" w:rsidRDefault="00E55702" w:rsidP="00575DC8">
            <w:pPr>
              <w:rPr>
                <w:rFonts w:ascii="Segoe UI" w:hAnsi="Segoe UI" w:cs="Segoe UI"/>
                <w:b/>
              </w:rPr>
            </w:pPr>
            <w:r w:rsidRPr="007362FA">
              <w:rPr>
                <w:rFonts w:ascii="Segoe UI" w:hAnsi="Segoe UI" w:cs="Segoe UI"/>
                <w:b/>
              </w:rPr>
              <w:t>Contact Information</w:t>
            </w:r>
          </w:p>
        </w:tc>
      </w:tr>
      <w:tr w:rsidR="00E55702" w14:paraId="7168ACB2" w14:textId="77777777" w:rsidTr="00575DC8">
        <w:tc>
          <w:tcPr>
            <w:tcW w:w="1998" w:type="dxa"/>
          </w:tcPr>
          <w:p w14:paraId="756A68E7" w14:textId="77777777" w:rsidR="00E55702" w:rsidRPr="007362FA" w:rsidRDefault="00E55702" w:rsidP="00575DC8">
            <w:pPr>
              <w:rPr>
                <w:rFonts w:ascii="Segoe UI" w:hAnsi="Segoe UI" w:cs="Segoe UI"/>
              </w:rPr>
            </w:pPr>
            <w:r>
              <w:rPr>
                <w:rFonts w:ascii="Segoe UI" w:hAnsi="Segoe UI" w:cs="Segoe UI"/>
              </w:rPr>
              <w:t>Worrisome symptoms and general follow up</w:t>
            </w:r>
          </w:p>
        </w:tc>
        <w:tc>
          <w:tcPr>
            <w:tcW w:w="1710" w:type="dxa"/>
          </w:tcPr>
          <w:p w14:paraId="0E475125" w14:textId="77777777" w:rsidR="00E55702" w:rsidRPr="007362FA" w:rsidRDefault="00E55702" w:rsidP="00575DC8">
            <w:pPr>
              <w:rPr>
                <w:rFonts w:ascii="Segoe UI" w:hAnsi="Segoe UI" w:cs="Segoe UI"/>
              </w:rPr>
            </w:pPr>
            <w:r>
              <w:rPr>
                <w:rFonts w:ascii="Segoe UI" w:hAnsi="Segoe UI" w:cs="Segoe UI"/>
              </w:rPr>
              <w:t>Primary care provider</w:t>
            </w:r>
          </w:p>
        </w:tc>
        <w:tc>
          <w:tcPr>
            <w:tcW w:w="6576" w:type="dxa"/>
          </w:tcPr>
          <w:p w14:paraId="6100A938" w14:textId="77777777" w:rsidR="00E55702" w:rsidRPr="007362FA" w:rsidRDefault="00E55702" w:rsidP="00575DC8">
            <w:pPr>
              <w:rPr>
                <w:rFonts w:ascii="Segoe UI" w:hAnsi="Segoe UI" w:cs="Segoe UI"/>
              </w:rPr>
            </w:pPr>
          </w:p>
        </w:tc>
      </w:tr>
      <w:tr w:rsidR="006028A9" w14:paraId="54EDD58C" w14:textId="77777777" w:rsidTr="00575DC8">
        <w:tc>
          <w:tcPr>
            <w:tcW w:w="1998" w:type="dxa"/>
          </w:tcPr>
          <w:p w14:paraId="0B81E694" w14:textId="5F1AAB73" w:rsidR="006028A9" w:rsidRDefault="006028A9" w:rsidP="00575DC8">
            <w:pPr>
              <w:rPr>
                <w:rFonts w:ascii="Segoe UI" w:hAnsi="Segoe UI" w:cs="Segoe UI"/>
              </w:rPr>
            </w:pPr>
            <w:r>
              <w:rPr>
                <w:rFonts w:ascii="Segoe UI" w:hAnsi="Segoe UI" w:cs="Segoe UI"/>
              </w:rPr>
              <w:t>Questions about your medications</w:t>
            </w:r>
          </w:p>
        </w:tc>
        <w:tc>
          <w:tcPr>
            <w:tcW w:w="1710" w:type="dxa"/>
          </w:tcPr>
          <w:p w14:paraId="117781C0" w14:textId="1D304780" w:rsidR="006028A9" w:rsidRDefault="006028A9" w:rsidP="00575DC8">
            <w:pPr>
              <w:rPr>
                <w:rFonts w:ascii="Segoe UI" w:hAnsi="Segoe UI" w:cs="Segoe UI"/>
              </w:rPr>
            </w:pPr>
            <w:r>
              <w:rPr>
                <w:rFonts w:ascii="Segoe UI" w:hAnsi="Segoe UI" w:cs="Segoe UI"/>
              </w:rPr>
              <w:t>Your pharmacist</w:t>
            </w:r>
          </w:p>
        </w:tc>
        <w:tc>
          <w:tcPr>
            <w:tcW w:w="6576" w:type="dxa"/>
          </w:tcPr>
          <w:p w14:paraId="30B96F41" w14:textId="77777777" w:rsidR="006028A9" w:rsidRPr="007362FA" w:rsidRDefault="006028A9" w:rsidP="00575DC8">
            <w:pPr>
              <w:rPr>
                <w:rFonts w:ascii="Segoe UI" w:hAnsi="Segoe UI" w:cs="Segoe UI"/>
              </w:rPr>
            </w:pPr>
          </w:p>
        </w:tc>
      </w:tr>
      <w:tr w:rsidR="00E55702" w14:paraId="7A0B1856" w14:textId="77777777" w:rsidTr="00575DC8">
        <w:tc>
          <w:tcPr>
            <w:tcW w:w="1998" w:type="dxa"/>
          </w:tcPr>
          <w:p w14:paraId="57B62352" w14:textId="77777777" w:rsidR="00E55702" w:rsidRPr="007362FA" w:rsidRDefault="00E55702" w:rsidP="00575DC8">
            <w:pPr>
              <w:rPr>
                <w:rFonts w:ascii="Segoe UI" w:hAnsi="Segoe UI" w:cs="Segoe UI"/>
              </w:rPr>
            </w:pPr>
            <w:r w:rsidRPr="007362FA">
              <w:rPr>
                <w:rFonts w:ascii="Segoe UI" w:hAnsi="Segoe UI" w:cs="Segoe UI"/>
              </w:rPr>
              <w:t>Heart Failure information</w:t>
            </w:r>
          </w:p>
        </w:tc>
        <w:tc>
          <w:tcPr>
            <w:tcW w:w="1710" w:type="dxa"/>
          </w:tcPr>
          <w:p w14:paraId="0175E7F8" w14:textId="77777777" w:rsidR="00E55702" w:rsidRPr="007362FA" w:rsidRDefault="00E55702" w:rsidP="00575DC8">
            <w:pPr>
              <w:rPr>
                <w:rFonts w:ascii="Segoe UI" w:hAnsi="Segoe UI" w:cs="Segoe UI"/>
              </w:rPr>
            </w:pPr>
            <w:r w:rsidRPr="007362FA">
              <w:rPr>
                <w:rFonts w:ascii="Segoe UI" w:hAnsi="Segoe UI" w:cs="Segoe UI"/>
              </w:rPr>
              <w:t xml:space="preserve">Ted Rogers Heart Function  </w:t>
            </w:r>
          </w:p>
        </w:tc>
        <w:tc>
          <w:tcPr>
            <w:tcW w:w="6576" w:type="dxa"/>
          </w:tcPr>
          <w:p w14:paraId="2350CD24" w14:textId="77777777" w:rsidR="00E55702" w:rsidRPr="007362FA" w:rsidRDefault="00E55702" w:rsidP="00575DC8">
            <w:pPr>
              <w:rPr>
                <w:rFonts w:ascii="Segoe UI" w:hAnsi="Segoe UI" w:cs="Segoe UI"/>
              </w:rPr>
            </w:pPr>
            <w:r w:rsidRPr="007362FA">
              <w:rPr>
                <w:rFonts w:ascii="Segoe UI" w:hAnsi="Segoe UI" w:cs="Segoe UI"/>
              </w:rPr>
              <w:t xml:space="preserve">Website: </w:t>
            </w:r>
            <w:hyperlink r:id="rId11" w:history="1">
              <w:r w:rsidRPr="007362FA">
                <w:rPr>
                  <w:rStyle w:val="Hyperlink"/>
                  <w:rFonts w:ascii="Segoe UI" w:hAnsi="Segoe UI" w:cs="Segoe UI"/>
                </w:rPr>
                <w:t>www.tedrogersheartfunction.ca</w:t>
              </w:r>
            </w:hyperlink>
          </w:p>
          <w:p w14:paraId="6DDAB2D2" w14:textId="77777777" w:rsidR="00E55702" w:rsidRPr="007362FA" w:rsidRDefault="00E55702" w:rsidP="00575DC8">
            <w:pPr>
              <w:rPr>
                <w:rFonts w:ascii="Segoe UI" w:hAnsi="Segoe UI" w:cs="Segoe UI"/>
              </w:rPr>
            </w:pPr>
          </w:p>
        </w:tc>
      </w:tr>
      <w:tr w:rsidR="00E55702" w14:paraId="2B1FBDCB" w14:textId="77777777" w:rsidTr="00575DC8">
        <w:tc>
          <w:tcPr>
            <w:tcW w:w="1998" w:type="dxa"/>
          </w:tcPr>
          <w:p w14:paraId="16B18F02" w14:textId="77777777" w:rsidR="00E55702" w:rsidRPr="007362FA" w:rsidRDefault="00E55702" w:rsidP="00575DC8">
            <w:pPr>
              <w:rPr>
                <w:rFonts w:ascii="Segoe UI" w:hAnsi="Segoe UI" w:cs="Segoe UI"/>
              </w:rPr>
            </w:pPr>
            <w:r w:rsidRPr="007362FA">
              <w:rPr>
                <w:rFonts w:ascii="Segoe UI" w:hAnsi="Segoe UI" w:cs="Segoe UI"/>
              </w:rPr>
              <w:t>Heart Failure information</w:t>
            </w:r>
          </w:p>
        </w:tc>
        <w:tc>
          <w:tcPr>
            <w:tcW w:w="1710" w:type="dxa"/>
          </w:tcPr>
          <w:p w14:paraId="34C80BA1" w14:textId="77777777" w:rsidR="00E55702" w:rsidRPr="007362FA" w:rsidRDefault="00E55702" w:rsidP="00575DC8">
            <w:pPr>
              <w:rPr>
                <w:rFonts w:ascii="Segoe UI" w:hAnsi="Segoe UI" w:cs="Segoe UI"/>
              </w:rPr>
            </w:pPr>
            <w:r w:rsidRPr="007362FA">
              <w:rPr>
                <w:rFonts w:ascii="Segoe UI" w:hAnsi="Segoe UI" w:cs="Segoe UI"/>
              </w:rPr>
              <w:t xml:space="preserve">Heart and Stroke Foundation </w:t>
            </w:r>
          </w:p>
        </w:tc>
        <w:tc>
          <w:tcPr>
            <w:tcW w:w="6576" w:type="dxa"/>
          </w:tcPr>
          <w:p w14:paraId="7972F966" w14:textId="77777777" w:rsidR="00E55702" w:rsidRPr="007362FA" w:rsidRDefault="00E55702" w:rsidP="00575DC8">
            <w:pPr>
              <w:rPr>
                <w:rFonts w:ascii="Segoe UI" w:hAnsi="Segoe UI" w:cs="Segoe UI"/>
              </w:rPr>
            </w:pPr>
            <w:r w:rsidRPr="007362FA">
              <w:rPr>
                <w:rFonts w:ascii="Segoe UI" w:hAnsi="Segoe UI" w:cs="Segoe UI"/>
              </w:rPr>
              <w:t>Phone: 416-489-7111</w:t>
            </w:r>
          </w:p>
          <w:p w14:paraId="4AD6BD0F" w14:textId="77777777" w:rsidR="00E55702" w:rsidRPr="007362FA" w:rsidRDefault="00E55702" w:rsidP="00575DC8">
            <w:pPr>
              <w:rPr>
                <w:rFonts w:ascii="Segoe UI" w:hAnsi="Segoe UI" w:cs="Segoe UI"/>
              </w:rPr>
            </w:pPr>
            <w:r w:rsidRPr="007362FA">
              <w:rPr>
                <w:rFonts w:ascii="Segoe UI" w:hAnsi="Segoe UI" w:cs="Segoe UI"/>
              </w:rPr>
              <w:t xml:space="preserve">Website: </w:t>
            </w:r>
            <w:hyperlink r:id="rId12" w:history="1">
              <w:r w:rsidRPr="007362FA">
                <w:rPr>
                  <w:rStyle w:val="Hyperlink"/>
                  <w:rFonts w:ascii="Segoe UI" w:hAnsi="Segoe UI" w:cs="Segoe UI"/>
                </w:rPr>
                <w:t>www.heartandstroke.ca/heart/conditions/heart-failure</w:t>
              </w:r>
            </w:hyperlink>
            <w:r w:rsidRPr="007362FA">
              <w:rPr>
                <w:rFonts w:ascii="Segoe UI" w:hAnsi="Segoe UI" w:cs="Segoe UI"/>
              </w:rPr>
              <w:t xml:space="preserve"> </w:t>
            </w:r>
          </w:p>
        </w:tc>
      </w:tr>
      <w:tr w:rsidR="00E55702" w14:paraId="1E772368" w14:textId="77777777" w:rsidTr="00575DC8">
        <w:tc>
          <w:tcPr>
            <w:tcW w:w="1998" w:type="dxa"/>
          </w:tcPr>
          <w:p w14:paraId="7BC0EA50" w14:textId="77777777" w:rsidR="00E55702" w:rsidRPr="007362FA" w:rsidRDefault="00E55702" w:rsidP="00575DC8">
            <w:pPr>
              <w:rPr>
                <w:rFonts w:ascii="Segoe UI" w:hAnsi="Segoe UI" w:cs="Segoe UI"/>
              </w:rPr>
            </w:pPr>
            <w:r w:rsidRPr="007362FA">
              <w:rPr>
                <w:rFonts w:ascii="Segoe UI" w:hAnsi="Segoe UI" w:cs="Segoe UI"/>
              </w:rPr>
              <w:t>Questions about your diet</w:t>
            </w:r>
          </w:p>
        </w:tc>
        <w:tc>
          <w:tcPr>
            <w:tcW w:w="1710" w:type="dxa"/>
          </w:tcPr>
          <w:p w14:paraId="52B10AF4" w14:textId="6FAE8FB3" w:rsidR="00E55702" w:rsidRPr="007362FA" w:rsidRDefault="006028A9" w:rsidP="00575DC8">
            <w:pPr>
              <w:rPr>
                <w:rFonts w:ascii="Segoe UI" w:hAnsi="Segoe UI" w:cs="Segoe UI"/>
              </w:rPr>
            </w:pPr>
            <w:r>
              <w:rPr>
                <w:rFonts w:ascii="Segoe UI" w:hAnsi="Segoe UI" w:cs="Segoe UI"/>
              </w:rPr>
              <w:t>Dieticians of Canada</w:t>
            </w:r>
          </w:p>
        </w:tc>
        <w:tc>
          <w:tcPr>
            <w:tcW w:w="6576" w:type="dxa"/>
          </w:tcPr>
          <w:p w14:paraId="2FD38785" w14:textId="545D6B8C" w:rsidR="006028A9" w:rsidRPr="006028A9" w:rsidRDefault="006028A9" w:rsidP="006028A9">
            <w:pPr>
              <w:pStyle w:val="CommentText"/>
              <w:rPr>
                <w:rFonts w:ascii="Segoe UI" w:hAnsi="Segoe UI" w:cs="Segoe UI"/>
                <w:sz w:val="22"/>
                <w:szCs w:val="22"/>
              </w:rPr>
            </w:pPr>
            <w:r w:rsidRPr="006028A9">
              <w:rPr>
                <w:rFonts w:ascii="Segoe UI" w:hAnsi="Segoe UI" w:cs="Segoe UI"/>
                <w:sz w:val="22"/>
                <w:szCs w:val="22"/>
              </w:rPr>
              <w:t xml:space="preserve">For services: </w:t>
            </w:r>
            <w:hyperlink r:id="rId13" w:history="1">
              <w:r w:rsidRPr="006028A9">
                <w:rPr>
                  <w:rStyle w:val="Hyperlink"/>
                  <w:rFonts w:ascii="Segoe UI" w:hAnsi="Segoe UI" w:cs="Segoe UI"/>
                  <w:sz w:val="22"/>
                  <w:szCs w:val="22"/>
                </w:rPr>
                <w:t>https://www.dietitians.ca/Your-Health/Find-A-Dietitian/Find-a-Dietitian.aspx</w:t>
              </w:r>
            </w:hyperlink>
            <w:r w:rsidRPr="006028A9">
              <w:rPr>
                <w:rFonts w:ascii="Segoe UI" w:hAnsi="Segoe UI" w:cs="Segoe UI"/>
                <w:sz w:val="22"/>
                <w:szCs w:val="22"/>
              </w:rPr>
              <w:t xml:space="preserve"> </w:t>
            </w:r>
          </w:p>
          <w:p w14:paraId="42AA687C" w14:textId="427D4847" w:rsidR="00E55702" w:rsidRPr="006028A9" w:rsidRDefault="006028A9" w:rsidP="006028A9">
            <w:pPr>
              <w:pStyle w:val="CommentText"/>
              <w:rPr>
                <w:rFonts w:ascii="Segoe UI" w:hAnsi="Segoe UI" w:cs="Segoe UI"/>
                <w:sz w:val="22"/>
                <w:szCs w:val="22"/>
              </w:rPr>
            </w:pPr>
            <w:r w:rsidRPr="006028A9">
              <w:rPr>
                <w:rFonts w:ascii="Segoe UI" w:hAnsi="Segoe UI" w:cs="Segoe UI"/>
                <w:sz w:val="22"/>
                <w:szCs w:val="22"/>
              </w:rPr>
              <w:t xml:space="preserve">Or search for specific information on their website:  </w:t>
            </w:r>
            <w:hyperlink r:id="rId14" w:history="1">
              <w:r w:rsidRPr="006028A9">
                <w:rPr>
                  <w:rStyle w:val="Hyperlink"/>
                  <w:rFonts w:ascii="Segoe UI" w:hAnsi="Segoe UI" w:cs="Segoe UI"/>
                  <w:sz w:val="22"/>
                  <w:szCs w:val="22"/>
                </w:rPr>
                <w:t>www.unlockfood.ca</w:t>
              </w:r>
            </w:hyperlink>
            <w:r w:rsidRPr="006028A9">
              <w:rPr>
                <w:rFonts w:ascii="Segoe UI" w:hAnsi="Segoe UI" w:cs="Segoe UI"/>
                <w:sz w:val="22"/>
                <w:szCs w:val="22"/>
              </w:rPr>
              <w:t xml:space="preserve"> </w:t>
            </w:r>
          </w:p>
        </w:tc>
      </w:tr>
      <w:tr w:rsidR="00E55702" w14:paraId="0776857C" w14:textId="77777777" w:rsidTr="00575DC8">
        <w:tc>
          <w:tcPr>
            <w:tcW w:w="1998" w:type="dxa"/>
          </w:tcPr>
          <w:p w14:paraId="5B9615C3" w14:textId="77777777" w:rsidR="00E55702" w:rsidRPr="007362FA" w:rsidRDefault="00E55702" w:rsidP="00575DC8">
            <w:pPr>
              <w:rPr>
                <w:rFonts w:ascii="Segoe UI" w:hAnsi="Segoe UI" w:cs="Segoe UI"/>
              </w:rPr>
            </w:pPr>
            <w:r w:rsidRPr="007362FA">
              <w:rPr>
                <w:rFonts w:ascii="Segoe UI" w:hAnsi="Segoe UI" w:cs="Segoe UI"/>
              </w:rPr>
              <w:t xml:space="preserve">Healthy Eating </w:t>
            </w:r>
          </w:p>
        </w:tc>
        <w:tc>
          <w:tcPr>
            <w:tcW w:w="1710" w:type="dxa"/>
          </w:tcPr>
          <w:p w14:paraId="27CDB089" w14:textId="77777777" w:rsidR="00E55702" w:rsidRPr="007362FA" w:rsidRDefault="00E55702" w:rsidP="00575DC8">
            <w:pPr>
              <w:rPr>
                <w:rFonts w:ascii="Segoe UI" w:hAnsi="Segoe UI" w:cs="Segoe UI"/>
              </w:rPr>
            </w:pPr>
            <w:r w:rsidRPr="007362FA">
              <w:rPr>
                <w:rFonts w:ascii="Segoe UI" w:hAnsi="Segoe UI" w:cs="Segoe UI"/>
              </w:rPr>
              <w:t>Heart &amp; Stroke Foundation</w:t>
            </w:r>
          </w:p>
        </w:tc>
        <w:tc>
          <w:tcPr>
            <w:tcW w:w="6576" w:type="dxa"/>
          </w:tcPr>
          <w:p w14:paraId="18FA3151" w14:textId="77777777" w:rsidR="00E55702" w:rsidRPr="007362FA" w:rsidRDefault="001B62E6" w:rsidP="00575DC8">
            <w:pPr>
              <w:rPr>
                <w:rFonts w:ascii="Segoe UI" w:hAnsi="Segoe UI" w:cs="Segoe UI"/>
                <w:color w:val="FF0000"/>
              </w:rPr>
            </w:pPr>
            <w:hyperlink r:id="rId15" w:history="1">
              <w:r w:rsidR="00E55702" w:rsidRPr="007362FA">
                <w:rPr>
                  <w:rStyle w:val="Hyperlink"/>
                  <w:rFonts w:ascii="Segoe UI" w:hAnsi="Segoe UI" w:cs="Segoe UI"/>
                </w:rPr>
                <w:t>www.heartandstroke.ca/get-healthy/healthy-eating</w:t>
              </w:r>
            </w:hyperlink>
            <w:r w:rsidR="00E55702" w:rsidRPr="007362FA">
              <w:rPr>
                <w:rFonts w:ascii="Segoe UI" w:hAnsi="Segoe UI" w:cs="Segoe UI"/>
                <w:color w:val="FF0000"/>
              </w:rPr>
              <w:t xml:space="preserve"> </w:t>
            </w:r>
          </w:p>
          <w:p w14:paraId="5142B715" w14:textId="77777777" w:rsidR="00E55702" w:rsidRPr="007362FA" w:rsidRDefault="00E55702" w:rsidP="00575DC8">
            <w:pPr>
              <w:rPr>
                <w:rFonts w:ascii="Segoe UI" w:hAnsi="Segoe UI" w:cs="Segoe UI"/>
                <w:color w:val="FF0000"/>
              </w:rPr>
            </w:pPr>
          </w:p>
        </w:tc>
      </w:tr>
    </w:tbl>
    <w:p w14:paraId="41C8F396" w14:textId="77777777" w:rsidR="00A83E02" w:rsidRPr="00A83E02" w:rsidRDefault="00A83E02">
      <w:pPr>
        <w:rPr>
          <w:rFonts w:ascii="Segoe UI" w:hAnsi="Segoe UI" w:cs="Segoe UI"/>
          <w:sz w:val="24"/>
        </w:rPr>
      </w:pPr>
    </w:p>
    <w:sectPr w:rsidR="00A83E02" w:rsidRPr="00A83E02" w:rsidSect="0090212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9D7"/>
    <w:multiLevelType w:val="hybridMultilevel"/>
    <w:tmpl w:val="E9B45538"/>
    <w:lvl w:ilvl="0" w:tplc="A2369C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10F13"/>
    <w:multiLevelType w:val="hybridMultilevel"/>
    <w:tmpl w:val="15EE9E5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DBD3FE3"/>
    <w:multiLevelType w:val="hybridMultilevel"/>
    <w:tmpl w:val="468E1786"/>
    <w:lvl w:ilvl="0" w:tplc="4920B3B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590"/>
    <w:multiLevelType w:val="hybridMultilevel"/>
    <w:tmpl w:val="E2103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0B7019D"/>
    <w:multiLevelType w:val="hybridMultilevel"/>
    <w:tmpl w:val="3ED86594"/>
    <w:lvl w:ilvl="0" w:tplc="455C66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671E5"/>
    <w:multiLevelType w:val="hybridMultilevel"/>
    <w:tmpl w:val="507E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C1695"/>
    <w:multiLevelType w:val="hybridMultilevel"/>
    <w:tmpl w:val="2D043662"/>
    <w:lvl w:ilvl="0" w:tplc="B5480CE2">
      <w:start w:val="1"/>
      <w:numFmt w:val="decimal"/>
      <w:lvlText w:val="%1."/>
      <w:lvlJc w:val="left"/>
      <w:pPr>
        <w:ind w:left="720" w:hanging="360"/>
      </w:pPr>
    </w:lvl>
    <w:lvl w:ilvl="1" w:tplc="B2F841E8">
      <w:start w:val="1"/>
      <w:numFmt w:val="lowerLetter"/>
      <w:lvlText w:val="%2."/>
      <w:lvlJc w:val="left"/>
      <w:pPr>
        <w:ind w:left="1440" w:hanging="360"/>
      </w:pPr>
    </w:lvl>
    <w:lvl w:ilvl="2" w:tplc="DAC8AF50">
      <w:start w:val="1"/>
      <w:numFmt w:val="lowerRoman"/>
      <w:lvlText w:val="%3."/>
      <w:lvlJc w:val="right"/>
      <w:pPr>
        <w:ind w:left="2160" w:hanging="180"/>
      </w:pPr>
    </w:lvl>
    <w:lvl w:ilvl="3" w:tplc="2A985046">
      <w:start w:val="1"/>
      <w:numFmt w:val="decimal"/>
      <w:lvlText w:val="%4."/>
      <w:lvlJc w:val="left"/>
      <w:pPr>
        <w:ind w:left="2880" w:hanging="360"/>
      </w:pPr>
    </w:lvl>
    <w:lvl w:ilvl="4" w:tplc="01CC592A">
      <w:start w:val="1"/>
      <w:numFmt w:val="lowerLetter"/>
      <w:lvlText w:val="%5."/>
      <w:lvlJc w:val="left"/>
      <w:pPr>
        <w:ind w:left="3600" w:hanging="360"/>
      </w:pPr>
    </w:lvl>
    <w:lvl w:ilvl="5" w:tplc="3720582E">
      <w:start w:val="1"/>
      <w:numFmt w:val="lowerRoman"/>
      <w:lvlText w:val="%6."/>
      <w:lvlJc w:val="right"/>
      <w:pPr>
        <w:ind w:left="4320" w:hanging="180"/>
      </w:pPr>
    </w:lvl>
    <w:lvl w:ilvl="6" w:tplc="6CC2C016">
      <w:start w:val="1"/>
      <w:numFmt w:val="decimal"/>
      <w:lvlText w:val="%7."/>
      <w:lvlJc w:val="left"/>
      <w:pPr>
        <w:ind w:left="5040" w:hanging="360"/>
      </w:pPr>
    </w:lvl>
    <w:lvl w:ilvl="7" w:tplc="B186EF04">
      <w:start w:val="1"/>
      <w:numFmt w:val="lowerLetter"/>
      <w:lvlText w:val="%8."/>
      <w:lvlJc w:val="left"/>
      <w:pPr>
        <w:ind w:left="5760" w:hanging="360"/>
      </w:pPr>
    </w:lvl>
    <w:lvl w:ilvl="8" w:tplc="FB187CF6">
      <w:start w:val="1"/>
      <w:numFmt w:val="lowerRoman"/>
      <w:lvlText w:val="%9."/>
      <w:lvlJc w:val="right"/>
      <w:pPr>
        <w:ind w:left="6480" w:hanging="180"/>
      </w:pPr>
    </w:lvl>
  </w:abstractNum>
  <w:abstractNum w:abstractNumId="7" w15:restartNumberingAfterBreak="0">
    <w:nsid w:val="1CC7434E"/>
    <w:multiLevelType w:val="hybridMultilevel"/>
    <w:tmpl w:val="45B8367A"/>
    <w:lvl w:ilvl="0" w:tplc="5798D2DC">
      <w:start w:val="1"/>
      <w:numFmt w:val="bullet"/>
      <w:lvlText w:val=""/>
      <w:lvlJc w:val="left"/>
      <w:pPr>
        <w:ind w:left="360" w:hanging="360"/>
      </w:pPr>
      <w:rPr>
        <w:rFonts w:ascii="Symbol" w:hAnsi="Symbol" w:hint="default"/>
        <w:strike w:val="0"/>
        <w:dstrike w:val="0"/>
        <w:color w:val="auto"/>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4667EC"/>
    <w:multiLevelType w:val="hybridMultilevel"/>
    <w:tmpl w:val="50A65E24"/>
    <w:lvl w:ilvl="0" w:tplc="E16A2CD8">
      <w:start w:val="1"/>
      <w:numFmt w:val="bullet"/>
      <w:lvlText w:val=""/>
      <w:lvlJc w:val="left"/>
      <w:pPr>
        <w:ind w:left="720" w:hanging="360"/>
      </w:pPr>
      <w:rPr>
        <w:rFonts w:ascii="Symbol" w:hAnsi="Symbol" w:hint="default"/>
      </w:rPr>
    </w:lvl>
    <w:lvl w:ilvl="1" w:tplc="A906C26E">
      <w:start w:val="1"/>
      <w:numFmt w:val="bullet"/>
      <w:lvlText w:val="o"/>
      <w:lvlJc w:val="left"/>
      <w:pPr>
        <w:ind w:left="1440" w:hanging="360"/>
      </w:pPr>
      <w:rPr>
        <w:rFonts w:ascii="Courier New" w:hAnsi="Courier New" w:cs="Times New Roman" w:hint="default"/>
      </w:rPr>
    </w:lvl>
    <w:lvl w:ilvl="2" w:tplc="A194423E">
      <w:start w:val="1"/>
      <w:numFmt w:val="bullet"/>
      <w:lvlText w:val=""/>
      <w:lvlJc w:val="left"/>
      <w:pPr>
        <w:ind w:left="2160" w:hanging="360"/>
      </w:pPr>
      <w:rPr>
        <w:rFonts w:ascii="Wingdings" w:hAnsi="Wingdings" w:hint="default"/>
      </w:rPr>
    </w:lvl>
    <w:lvl w:ilvl="3" w:tplc="A10A84AA">
      <w:start w:val="1"/>
      <w:numFmt w:val="bullet"/>
      <w:lvlText w:val=""/>
      <w:lvlJc w:val="left"/>
      <w:pPr>
        <w:ind w:left="2880" w:hanging="360"/>
      </w:pPr>
      <w:rPr>
        <w:rFonts w:ascii="Symbol" w:hAnsi="Symbol" w:hint="default"/>
      </w:rPr>
    </w:lvl>
    <w:lvl w:ilvl="4" w:tplc="07A6D96A">
      <w:start w:val="1"/>
      <w:numFmt w:val="bullet"/>
      <w:lvlText w:val="o"/>
      <w:lvlJc w:val="left"/>
      <w:pPr>
        <w:ind w:left="3600" w:hanging="360"/>
      </w:pPr>
      <w:rPr>
        <w:rFonts w:ascii="Courier New" w:hAnsi="Courier New" w:cs="Times New Roman" w:hint="default"/>
      </w:rPr>
    </w:lvl>
    <w:lvl w:ilvl="5" w:tplc="4ACCCF1E">
      <w:start w:val="1"/>
      <w:numFmt w:val="bullet"/>
      <w:lvlText w:val=""/>
      <w:lvlJc w:val="left"/>
      <w:pPr>
        <w:ind w:left="4320" w:hanging="360"/>
      </w:pPr>
      <w:rPr>
        <w:rFonts w:ascii="Wingdings" w:hAnsi="Wingdings" w:hint="default"/>
      </w:rPr>
    </w:lvl>
    <w:lvl w:ilvl="6" w:tplc="2A08E680">
      <w:start w:val="1"/>
      <w:numFmt w:val="bullet"/>
      <w:lvlText w:val=""/>
      <w:lvlJc w:val="left"/>
      <w:pPr>
        <w:ind w:left="5040" w:hanging="360"/>
      </w:pPr>
      <w:rPr>
        <w:rFonts w:ascii="Symbol" w:hAnsi="Symbol" w:hint="default"/>
      </w:rPr>
    </w:lvl>
    <w:lvl w:ilvl="7" w:tplc="422A97A4">
      <w:start w:val="1"/>
      <w:numFmt w:val="bullet"/>
      <w:lvlText w:val="o"/>
      <w:lvlJc w:val="left"/>
      <w:pPr>
        <w:ind w:left="5760" w:hanging="360"/>
      </w:pPr>
      <w:rPr>
        <w:rFonts w:ascii="Courier New" w:hAnsi="Courier New" w:cs="Times New Roman" w:hint="default"/>
      </w:rPr>
    </w:lvl>
    <w:lvl w:ilvl="8" w:tplc="F6664A34">
      <w:start w:val="1"/>
      <w:numFmt w:val="bullet"/>
      <w:lvlText w:val=""/>
      <w:lvlJc w:val="left"/>
      <w:pPr>
        <w:ind w:left="6480" w:hanging="360"/>
      </w:pPr>
      <w:rPr>
        <w:rFonts w:ascii="Wingdings" w:hAnsi="Wingdings" w:hint="default"/>
      </w:rPr>
    </w:lvl>
  </w:abstractNum>
  <w:abstractNum w:abstractNumId="9" w15:restartNumberingAfterBreak="0">
    <w:nsid w:val="2FA03D30"/>
    <w:multiLevelType w:val="hybridMultilevel"/>
    <w:tmpl w:val="258CDEA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A7789C"/>
    <w:multiLevelType w:val="hybridMultilevel"/>
    <w:tmpl w:val="70E2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7D7AA5"/>
    <w:multiLevelType w:val="hybridMultilevel"/>
    <w:tmpl w:val="0744108A"/>
    <w:lvl w:ilvl="0" w:tplc="BC603A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6375A3"/>
    <w:multiLevelType w:val="hybridMultilevel"/>
    <w:tmpl w:val="A274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74FDA"/>
    <w:multiLevelType w:val="hybridMultilevel"/>
    <w:tmpl w:val="681A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D3D3C"/>
    <w:multiLevelType w:val="hybridMultilevel"/>
    <w:tmpl w:val="DB8E4FF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628EF"/>
    <w:multiLevelType w:val="hybridMultilevel"/>
    <w:tmpl w:val="3608175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DEE15DF"/>
    <w:multiLevelType w:val="hybridMultilevel"/>
    <w:tmpl w:val="81DAE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485648F"/>
    <w:multiLevelType w:val="hybridMultilevel"/>
    <w:tmpl w:val="00F2827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5"/>
  </w:num>
  <w:num w:numId="4">
    <w:abstractNumId w:val="9"/>
  </w:num>
  <w:num w:numId="5">
    <w:abstractNumId w:val="0"/>
  </w:num>
  <w:num w:numId="6">
    <w:abstractNumId w:val="15"/>
  </w:num>
  <w:num w:numId="7">
    <w:abstractNumId w:val="7"/>
  </w:num>
  <w:num w:numId="8">
    <w:abstractNumId w:val="16"/>
  </w:num>
  <w:num w:numId="9">
    <w:abstractNumId w:val="1"/>
  </w:num>
  <w:num w:numId="10">
    <w:abstractNumId w:val="3"/>
  </w:num>
  <w:num w:numId="11">
    <w:abstractNumId w:val="8"/>
  </w:num>
  <w:num w:numId="12">
    <w:abstractNumId w:val="4"/>
  </w:num>
  <w:num w:numId="13">
    <w:abstractNumId w:val="12"/>
  </w:num>
  <w:num w:numId="14">
    <w:abstractNumId w:val="11"/>
  </w:num>
  <w:num w:numId="15">
    <w:abstractNumId w:val="10"/>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AB"/>
    <w:rsid w:val="00013F80"/>
    <w:rsid w:val="00124E7C"/>
    <w:rsid w:val="00190EB7"/>
    <w:rsid w:val="001A044F"/>
    <w:rsid w:val="001B62E6"/>
    <w:rsid w:val="001D631E"/>
    <w:rsid w:val="00295C09"/>
    <w:rsid w:val="0034159B"/>
    <w:rsid w:val="0036634D"/>
    <w:rsid w:val="003926AD"/>
    <w:rsid w:val="003E42B4"/>
    <w:rsid w:val="00422BCC"/>
    <w:rsid w:val="004B651C"/>
    <w:rsid w:val="00556A52"/>
    <w:rsid w:val="006028A9"/>
    <w:rsid w:val="006B25AC"/>
    <w:rsid w:val="0071443C"/>
    <w:rsid w:val="007C41DA"/>
    <w:rsid w:val="008209B2"/>
    <w:rsid w:val="00852F28"/>
    <w:rsid w:val="00853D15"/>
    <w:rsid w:val="0090212E"/>
    <w:rsid w:val="00A116EF"/>
    <w:rsid w:val="00A128DA"/>
    <w:rsid w:val="00A33BFD"/>
    <w:rsid w:val="00A512FB"/>
    <w:rsid w:val="00A83E02"/>
    <w:rsid w:val="00B749B9"/>
    <w:rsid w:val="00BF099D"/>
    <w:rsid w:val="00C37D92"/>
    <w:rsid w:val="00C80221"/>
    <w:rsid w:val="00CF04F2"/>
    <w:rsid w:val="00D57587"/>
    <w:rsid w:val="00DF4311"/>
    <w:rsid w:val="00DF7E9D"/>
    <w:rsid w:val="00E229D6"/>
    <w:rsid w:val="00E5470C"/>
    <w:rsid w:val="00E55702"/>
    <w:rsid w:val="00E57CAF"/>
    <w:rsid w:val="00EA6265"/>
    <w:rsid w:val="00EB6DF4"/>
    <w:rsid w:val="00ED53FD"/>
    <w:rsid w:val="00ED66DC"/>
    <w:rsid w:val="00FB0CAB"/>
    <w:rsid w:val="38CDF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3C9"/>
  <w15:docId w15:val="{F2E2595C-3413-4E73-BDF2-06B1C596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CAB"/>
    <w:pPr>
      <w:ind w:left="720"/>
      <w:contextualSpacing/>
    </w:pPr>
  </w:style>
  <w:style w:type="character" w:styleId="Hyperlink">
    <w:name w:val="Hyperlink"/>
    <w:basedOn w:val="DefaultParagraphFont"/>
    <w:uiPriority w:val="99"/>
    <w:unhideWhenUsed/>
    <w:rsid w:val="00A83E02"/>
    <w:rPr>
      <w:color w:val="0000FF" w:themeColor="hyperlink"/>
      <w:u w:val="single"/>
    </w:rPr>
  </w:style>
  <w:style w:type="character" w:styleId="FollowedHyperlink">
    <w:name w:val="FollowedHyperlink"/>
    <w:basedOn w:val="DefaultParagraphFont"/>
    <w:uiPriority w:val="99"/>
    <w:semiHidden/>
    <w:unhideWhenUsed/>
    <w:rsid w:val="006B25AC"/>
    <w:rPr>
      <w:color w:val="800080" w:themeColor="followedHyperlink"/>
      <w:u w:val="single"/>
    </w:rPr>
  </w:style>
  <w:style w:type="character" w:styleId="CommentReference">
    <w:name w:val="annotation reference"/>
    <w:basedOn w:val="DefaultParagraphFont"/>
    <w:uiPriority w:val="99"/>
    <w:semiHidden/>
    <w:unhideWhenUsed/>
    <w:rsid w:val="00D57587"/>
    <w:rPr>
      <w:sz w:val="16"/>
      <w:szCs w:val="16"/>
    </w:rPr>
  </w:style>
  <w:style w:type="paragraph" w:styleId="CommentText">
    <w:name w:val="annotation text"/>
    <w:basedOn w:val="Normal"/>
    <w:link w:val="CommentTextChar"/>
    <w:uiPriority w:val="99"/>
    <w:unhideWhenUsed/>
    <w:rsid w:val="00D57587"/>
    <w:pPr>
      <w:spacing w:line="240" w:lineRule="auto"/>
    </w:pPr>
    <w:rPr>
      <w:sz w:val="20"/>
      <w:szCs w:val="20"/>
    </w:rPr>
  </w:style>
  <w:style w:type="character" w:customStyle="1" w:styleId="CommentTextChar">
    <w:name w:val="Comment Text Char"/>
    <w:basedOn w:val="DefaultParagraphFont"/>
    <w:link w:val="CommentText"/>
    <w:uiPriority w:val="99"/>
    <w:rsid w:val="00D57587"/>
    <w:rPr>
      <w:sz w:val="20"/>
      <w:szCs w:val="20"/>
    </w:rPr>
  </w:style>
  <w:style w:type="paragraph" w:styleId="CommentSubject">
    <w:name w:val="annotation subject"/>
    <w:basedOn w:val="CommentText"/>
    <w:next w:val="CommentText"/>
    <w:link w:val="CommentSubjectChar"/>
    <w:uiPriority w:val="99"/>
    <w:semiHidden/>
    <w:unhideWhenUsed/>
    <w:rsid w:val="00D57587"/>
    <w:rPr>
      <w:b/>
      <w:bCs/>
    </w:rPr>
  </w:style>
  <w:style w:type="character" w:customStyle="1" w:styleId="CommentSubjectChar">
    <w:name w:val="Comment Subject Char"/>
    <w:basedOn w:val="CommentTextChar"/>
    <w:link w:val="CommentSubject"/>
    <w:uiPriority w:val="99"/>
    <w:semiHidden/>
    <w:rsid w:val="00D57587"/>
    <w:rPr>
      <w:b/>
      <w:bCs/>
      <w:sz w:val="20"/>
      <w:szCs w:val="20"/>
    </w:rPr>
  </w:style>
  <w:style w:type="paragraph" w:styleId="BalloonText">
    <w:name w:val="Balloon Text"/>
    <w:basedOn w:val="Normal"/>
    <w:link w:val="BalloonTextChar"/>
    <w:uiPriority w:val="99"/>
    <w:semiHidden/>
    <w:unhideWhenUsed/>
    <w:rsid w:val="00D5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87"/>
    <w:rPr>
      <w:rFonts w:ascii="Tahoma" w:hAnsi="Tahoma" w:cs="Tahoma"/>
      <w:sz w:val="16"/>
      <w:szCs w:val="16"/>
    </w:rPr>
  </w:style>
  <w:style w:type="paragraph" w:customStyle="1" w:styleId="Default">
    <w:name w:val="Default"/>
    <w:rsid w:val="00A128DA"/>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E55702"/>
    <w:pPr>
      <w:spacing w:after="0" w:line="240" w:lineRule="auto"/>
    </w:pPr>
    <w:rPr>
      <w:rFonts w:ascii="Times New Roman" w:hAnsi="Times New Roman" w:cs="Times New Roman"/>
      <w:sz w:val="24"/>
      <w:szCs w:val="24"/>
    </w:rPr>
  </w:style>
  <w:style w:type="paragraph" w:styleId="Revision">
    <w:name w:val="Revision"/>
    <w:hidden/>
    <w:uiPriority w:val="99"/>
    <w:semiHidden/>
    <w:rsid w:val="00A11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4109">
      <w:bodyDiv w:val="1"/>
      <w:marLeft w:val="0"/>
      <w:marRight w:val="0"/>
      <w:marTop w:val="0"/>
      <w:marBottom w:val="0"/>
      <w:divBdr>
        <w:top w:val="none" w:sz="0" w:space="0" w:color="auto"/>
        <w:left w:val="none" w:sz="0" w:space="0" w:color="auto"/>
        <w:bottom w:val="none" w:sz="0" w:space="0" w:color="auto"/>
        <w:right w:val="none" w:sz="0" w:space="0" w:color="auto"/>
      </w:divBdr>
    </w:div>
    <w:div w:id="1102456543">
      <w:bodyDiv w:val="1"/>
      <w:marLeft w:val="0"/>
      <w:marRight w:val="0"/>
      <w:marTop w:val="0"/>
      <w:marBottom w:val="0"/>
      <w:divBdr>
        <w:top w:val="none" w:sz="0" w:space="0" w:color="auto"/>
        <w:left w:val="none" w:sz="0" w:space="0" w:color="auto"/>
        <w:bottom w:val="none" w:sz="0" w:space="0" w:color="auto"/>
        <w:right w:val="none" w:sz="0" w:space="0" w:color="auto"/>
      </w:divBdr>
    </w:div>
    <w:div w:id="1297030412">
      <w:bodyDiv w:val="1"/>
      <w:marLeft w:val="0"/>
      <w:marRight w:val="0"/>
      <w:marTop w:val="0"/>
      <w:marBottom w:val="0"/>
      <w:divBdr>
        <w:top w:val="none" w:sz="0" w:space="0" w:color="auto"/>
        <w:left w:val="none" w:sz="0" w:space="0" w:color="auto"/>
        <w:bottom w:val="none" w:sz="0" w:space="0" w:color="auto"/>
        <w:right w:val="none" w:sz="0" w:space="0" w:color="auto"/>
      </w:divBdr>
    </w:div>
    <w:div w:id="1585410703">
      <w:bodyDiv w:val="1"/>
      <w:marLeft w:val="0"/>
      <w:marRight w:val="0"/>
      <w:marTop w:val="0"/>
      <w:marBottom w:val="0"/>
      <w:divBdr>
        <w:top w:val="none" w:sz="0" w:space="0" w:color="auto"/>
        <w:left w:val="none" w:sz="0" w:space="0" w:color="auto"/>
        <w:bottom w:val="none" w:sz="0" w:space="0" w:color="auto"/>
        <w:right w:val="none" w:sz="0" w:space="0" w:color="auto"/>
      </w:divBdr>
    </w:div>
    <w:div w:id="1754744820">
      <w:bodyDiv w:val="1"/>
      <w:marLeft w:val="0"/>
      <w:marRight w:val="0"/>
      <w:marTop w:val="0"/>
      <w:marBottom w:val="0"/>
      <w:divBdr>
        <w:top w:val="none" w:sz="0" w:space="0" w:color="auto"/>
        <w:left w:val="none" w:sz="0" w:space="0" w:color="auto"/>
        <w:bottom w:val="none" w:sz="0" w:space="0" w:color="auto"/>
        <w:right w:val="none" w:sz="0" w:space="0" w:color="auto"/>
      </w:divBdr>
    </w:div>
    <w:div w:id="1932856821">
      <w:bodyDiv w:val="1"/>
      <w:marLeft w:val="0"/>
      <w:marRight w:val="0"/>
      <w:marTop w:val="0"/>
      <w:marBottom w:val="0"/>
      <w:divBdr>
        <w:top w:val="none" w:sz="0" w:space="0" w:color="auto"/>
        <w:left w:val="none" w:sz="0" w:space="0" w:color="auto"/>
        <w:bottom w:val="none" w:sz="0" w:space="0" w:color="auto"/>
        <w:right w:val="none" w:sz="0" w:space="0" w:color="auto"/>
      </w:divBdr>
    </w:div>
    <w:div w:id="20946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dietitians.ca/Your-Health/Find-A-Dietitian/Find-a-Dietitian.asp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eartandstroke.ca/heart/conditions/heart-fail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edrogersheartfunction.ca" TargetMode="External"/><Relationship Id="rId5" Type="http://schemas.openxmlformats.org/officeDocument/2006/relationships/image" Target="media/image1.png"/><Relationship Id="rId15" Type="http://schemas.openxmlformats.org/officeDocument/2006/relationships/hyperlink" Target="http://www.heartandstroke.ca/get-healthy/healthy-eating"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nlockfoo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Culhane</dc:creator>
  <cp:lastModifiedBy>Shoshana Hahn-Goldberg</cp:lastModifiedBy>
  <cp:revision>2</cp:revision>
  <cp:lastPrinted>2018-06-26T16:04:00Z</cp:lastPrinted>
  <dcterms:created xsi:type="dcterms:W3CDTF">2018-08-09T21:30:00Z</dcterms:created>
  <dcterms:modified xsi:type="dcterms:W3CDTF">2018-08-09T21:30:00Z</dcterms:modified>
</cp:coreProperties>
</file>